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088B" w14:textId="77777777" w:rsidR="008E4048" w:rsidRDefault="008E4048" w:rsidP="00BD363D">
      <w:pPr>
        <w:ind w:left="1080" w:hanging="360"/>
      </w:pPr>
      <w:r>
        <w:rPr>
          <w:noProof/>
        </w:rPr>
        <w:drawing>
          <wp:inline distT="0" distB="0" distL="0" distR="0" wp14:anchorId="7DC2DBB7" wp14:editId="3773F371">
            <wp:extent cx="1583690" cy="478790"/>
            <wp:effectExtent l="0" t="0" r="0" b="0"/>
            <wp:docPr id="1" name="Imagem 21"/>
            <wp:cNvGraphicFramePr/>
            <a:graphic xmlns:a="http://schemas.openxmlformats.org/drawingml/2006/main">
              <a:graphicData uri="http://schemas.openxmlformats.org/drawingml/2006/picture">
                <pic:pic xmlns:pic="http://schemas.openxmlformats.org/drawingml/2006/picture">
                  <pic:nvPicPr>
                    <pic:cNvPr id="1" name="Imagem 21"/>
                    <pic:cNvPicPr/>
                  </pic:nvPicPr>
                  <pic:blipFill>
                    <a:blip r:embed="rId5" cstate="print"/>
                    <a:srcRect/>
                    <a:stretch>
                      <a:fillRect/>
                    </a:stretch>
                  </pic:blipFill>
                  <pic:spPr bwMode="auto">
                    <a:xfrm>
                      <a:off x="0" y="0"/>
                      <a:ext cx="1583690" cy="478790"/>
                    </a:xfrm>
                    <a:prstGeom prst="rect">
                      <a:avLst/>
                    </a:prstGeom>
                    <a:noFill/>
                    <a:ln w="9525">
                      <a:noFill/>
                      <a:miter lim="800000"/>
                      <a:headEnd/>
                      <a:tailEnd/>
                    </a:ln>
                  </pic:spPr>
                </pic:pic>
              </a:graphicData>
            </a:graphic>
          </wp:inline>
        </w:drawing>
      </w:r>
    </w:p>
    <w:p w14:paraId="30CAD19B" w14:textId="77777777" w:rsidR="008E4048" w:rsidRDefault="008E4048" w:rsidP="00BD363D">
      <w:pPr>
        <w:ind w:left="1080" w:hanging="360"/>
      </w:pPr>
    </w:p>
    <w:p w14:paraId="196299C2" w14:textId="5107BC2C" w:rsidR="00BD363D" w:rsidRPr="000A49F9" w:rsidRDefault="008E4048" w:rsidP="000A49F9">
      <w:pPr>
        <w:ind w:left="1080" w:hanging="360"/>
        <w:jc w:val="center"/>
        <w:rPr>
          <w:b/>
        </w:rPr>
      </w:pPr>
      <w:r w:rsidRPr="000A49F9">
        <w:rPr>
          <w:b/>
        </w:rPr>
        <w:t>Lista de Matemática I – Prof. Jorge Júnior</w:t>
      </w:r>
    </w:p>
    <w:p w14:paraId="76B15E52" w14:textId="2A302CDD" w:rsidR="00BD363D" w:rsidRDefault="00BD363D" w:rsidP="00BD363D">
      <w:pPr>
        <w:ind w:left="1080"/>
      </w:pPr>
    </w:p>
    <w:p w14:paraId="0D7C6E7F" w14:textId="77777777" w:rsidR="00BD363D" w:rsidRDefault="00BD363D" w:rsidP="00BD363D">
      <w:pPr>
        <w:ind w:left="1080"/>
      </w:pPr>
    </w:p>
    <w:p w14:paraId="79A7B79B" w14:textId="77777777" w:rsidR="007048C1" w:rsidRPr="007048C1" w:rsidRDefault="007048C1" w:rsidP="00BD363D">
      <w:pPr>
        <w:numPr>
          <w:ilvl w:val="0"/>
          <w:numId w:val="11"/>
        </w:numPr>
      </w:pPr>
      <w:r w:rsidRPr="007048C1">
        <w:t xml:space="preserve">Escreve cada um dos seguintes números na forma </w:t>
      </w:r>
      <w:r w:rsidR="00BD363D">
        <w:t>no</w:t>
      </w:r>
      <w:r w:rsidR="00BD363D" w:rsidRPr="007048C1">
        <w:t>tação científica</w:t>
      </w:r>
      <w:r w:rsidR="00BD363D">
        <w:t>:</w:t>
      </w:r>
    </w:p>
    <w:p w14:paraId="323B9B5D" w14:textId="77777777" w:rsidR="007048C1" w:rsidRDefault="007048C1" w:rsidP="007048C1">
      <w:r w:rsidRPr="007048C1">
        <w:tab/>
      </w:r>
      <w:r w:rsidRPr="007048C1">
        <w:tab/>
      </w:r>
      <w:r w:rsidRPr="007048C1">
        <w:tab/>
      </w:r>
    </w:p>
    <w:p w14:paraId="33C4018C" w14:textId="77777777" w:rsidR="007048C1" w:rsidRPr="007048C1" w:rsidRDefault="007048C1" w:rsidP="007048C1"/>
    <w:p w14:paraId="017C2BA2" w14:textId="77777777" w:rsidR="007048C1" w:rsidRPr="007048C1" w:rsidRDefault="007048C1" w:rsidP="007048C1">
      <w:proofErr w:type="gramStart"/>
      <w:r w:rsidRPr="007048C1">
        <w:t>a)6.370.000.000</w:t>
      </w:r>
      <w:proofErr w:type="gramEnd"/>
      <w:r w:rsidRPr="007048C1">
        <w:t xml:space="preserve"> mm = ......................................</w:t>
      </w:r>
      <w:r>
        <w:t xml:space="preserve">               b) 300.000.000 m/s = </w:t>
      </w:r>
    </w:p>
    <w:p w14:paraId="13A29C2D" w14:textId="77777777" w:rsidR="005414F9" w:rsidRDefault="005414F9" w:rsidP="007048C1"/>
    <w:p w14:paraId="604E3846" w14:textId="77777777" w:rsidR="007048C1" w:rsidRPr="007048C1" w:rsidRDefault="007048C1" w:rsidP="007048C1">
      <w:r w:rsidRPr="007048C1">
        <w:t xml:space="preserve">c) 237.000.000 </w:t>
      </w:r>
      <w:proofErr w:type="spellStart"/>
      <w:r w:rsidRPr="007048C1">
        <w:t>hab</w:t>
      </w:r>
      <w:proofErr w:type="spellEnd"/>
      <w:r w:rsidRPr="007048C1">
        <w:t xml:space="preserve"> = .........................................</w:t>
      </w:r>
      <w:r>
        <w:t xml:space="preserve">               </w:t>
      </w:r>
      <w:r w:rsidRPr="007048C1">
        <w:t xml:space="preserve">d) 17000 mg = </w:t>
      </w:r>
    </w:p>
    <w:p w14:paraId="33D1B72D" w14:textId="77777777" w:rsidR="005414F9" w:rsidRDefault="005414F9" w:rsidP="007048C1"/>
    <w:p w14:paraId="0F6CFE23" w14:textId="77777777" w:rsidR="007048C1" w:rsidRPr="007048C1" w:rsidRDefault="007048C1" w:rsidP="007048C1">
      <w:r w:rsidRPr="007048C1">
        <w:t>e) 0,00017 kg = ..................................................</w:t>
      </w:r>
      <w:r>
        <w:t xml:space="preserve">               </w:t>
      </w:r>
      <w:r w:rsidRPr="007048C1">
        <w:t xml:space="preserve">f) 0,015 km = </w:t>
      </w:r>
    </w:p>
    <w:p w14:paraId="635E2E73" w14:textId="77777777" w:rsidR="007048C1" w:rsidRPr="007048C1" w:rsidRDefault="007048C1" w:rsidP="007048C1"/>
    <w:p w14:paraId="2F28D249" w14:textId="77777777" w:rsidR="007048C1" w:rsidRPr="007048C1" w:rsidRDefault="007048C1" w:rsidP="00BD363D">
      <w:pPr>
        <w:numPr>
          <w:ilvl w:val="0"/>
          <w:numId w:val="11"/>
        </w:numPr>
      </w:pPr>
      <w:r w:rsidRPr="007048C1">
        <w:t xml:space="preserve">Simplifica </w:t>
      </w:r>
      <w:r w:rsidRPr="007048C1">
        <w:object w:dxaOrig="1300" w:dyaOrig="1080" w14:anchorId="4F450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4pt" o:ole="">
            <v:imagedata r:id="rId6" o:title=""/>
          </v:shape>
          <o:OLEObject Type="Embed" ProgID="Equation.3" ShapeID="_x0000_i1025" DrawAspect="Content" ObjectID="_1646148754" r:id="rId7"/>
        </w:object>
      </w:r>
    </w:p>
    <w:p w14:paraId="4C18128F" w14:textId="77777777" w:rsidR="007048C1" w:rsidRPr="007048C1" w:rsidRDefault="007048C1" w:rsidP="007048C1"/>
    <w:p w14:paraId="528CE232" w14:textId="77777777" w:rsidR="007048C1" w:rsidRPr="007048C1" w:rsidRDefault="007048C1" w:rsidP="007048C1"/>
    <w:p w14:paraId="01CE87BD" w14:textId="77777777" w:rsidR="007048C1" w:rsidRDefault="007048C1" w:rsidP="00BD363D">
      <w:pPr>
        <w:numPr>
          <w:ilvl w:val="0"/>
          <w:numId w:val="11"/>
        </w:numPr>
      </w:pPr>
      <w:r w:rsidRPr="007048C1">
        <w:t>Escreve em forma de potência com expoente fracionário:</w:t>
      </w:r>
    </w:p>
    <w:p w14:paraId="6B39FC87" w14:textId="77777777" w:rsidR="00BD363D" w:rsidRPr="007048C1" w:rsidRDefault="00BD363D" w:rsidP="00BD363D">
      <w:pPr>
        <w:ind w:left="1080"/>
      </w:pPr>
    </w:p>
    <w:p w14:paraId="2A99C0F5" w14:textId="77777777" w:rsidR="007048C1" w:rsidRPr="007048C1" w:rsidRDefault="007048C1" w:rsidP="007048C1">
      <w:r w:rsidRPr="007048C1">
        <w:t xml:space="preserve">a) </w:t>
      </w:r>
      <w:r w:rsidRPr="007048C1">
        <w:object w:dxaOrig="660" w:dyaOrig="400" w14:anchorId="26E03850">
          <v:shape id="_x0000_i1026" type="#_x0000_t75" style="width:33pt;height:20.25pt" o:ole="">
            <v:imagedata r:id="rId8" o:title=""/>
          </v:shape>
          <o:OLEObject Type="Embed" ProgID="Equation.3" ShapeID="_x0000_i1026" DrawAspect="Content" ObjectID="_1646148755" r:id="rId9"/>
        </w:object>
      </w:r>
      <w:r w:rsidRPr="007048C1">
        <w:tab/>
      </w:r>
      <w:r w:rsidRPr="007048C1">
        <w:tab/>
      </w:r>
      <w:r w:rsidRPr="007048C1">
        <w:tab/>
      </w:r>
      <w:r w:rsidRPr="007048C1">
        <w:tab/>
        <w:t xml:space="preserve">b) </w:t>
      </w:r>
      <w:r w:rsidRPr="007048C1">
        <w:object w:dxaOrig="560" w:dyaOrig="360" w14:anchorId="02DD2910">
          <v:shape id="_x0000_i1027" type="#_x0000_t75" style="width:27.75pt;height:18pt" o:ole="">
            <v:imagedata r:id="rId10" o:title=""/>
          </v:shape>
          <o:OLEObject Type="Embed" ProgID="Equation.3" ShapeID="_x0000_i1027" DrawAspect="Content" ObjectID="_1646148756" r:id="rId11"/>
        </w:object>
      </w:r>
      <w:r w:rsidRPr="007048C1">
        <w:tab/>
      </w:r>
      <w:r w:rsidRPr="007048C1">
        <w:tab/>
      </w:r>
      <w:r w:rsidRPr="007048C1">
        <w:tab/>
      </w:r>
      <w:r w:rsidRPr="007048C1">
        <w:tab/>
        <w:t xml:space="preserve">c) </w:t>
      </w:r>
      <w:r w:rsidRPr="007048C1">
        <w:object w:dxaOrig="760" w:dyaOrig="400" w14:anchorId="797CEFAD">
          <v:shape id="_x0000_i1028" type="#_x0000_t75" style="width:38.25pt;height:20.25pt" o:ole="">
            <v:imagedata r:id="rId12" o:title=""/>
          </v:shape>
          <o:OLEObject Type="Embed" ProgID="Equation.3" ShapeID="_x0000_i1028" DrawAspect="Content" ObjectID="_1646148757" r:id="rId13"/>
        </w:object>
      </w:r>
    </w:p>
    <w:p w14:paraId="678C2F6C" w14:textId="77777777" w:rsidR="007048C1" w:rsidRPr="007048C1" w:rsidRDefault="007048C1" w:rsidP="007048C1"/>
    <w:p w14:paraId="080439D3" w14:textId="77777777" w:rsidR="007048C1" w:rsidRPr="007048C1" w:rsidRDefault="007048C1" w:rsidP="007048C1"/>
    <w:p w14:paraId="252B033C" w14:textId="77777777" w:rsidR="007048C1" w:rsidRPr="007048C1" w:rsidRDefault="007048C1" w:rsidP="007048C1">
      <w:r w:rsidRPr="007048C1">
        <w:t xml:space="preserve">d) </w:t>
      </w:r>
      <w:r w:rsidRPr="007048C1">
        <w:object w:dxaOrig="660" w:dyaOrig="380" w14:anchorId="4903A7C6">
          <v:shape id="_x0000_i1029" type="#_x0000_t75" style="width:33pt;height:18.75pt" o:ole="">
            <v:imagedata r:id="rId14" o:title=""/>
          </v:shape>
          <o:OLEObject Type="Embed" ProgID="Equation.3" ShapeID="_x0000_i1029" DrawAspect="Content" ObjectID="_1646148758" r:id="rId15"/>
        </w:object>
      </w:r>
      <w:r w:rsidRPr="007048C1">
        <w:tab/>
      </w:r>
      <w:r w:rsidRPr="007048C1">
        <w:tab/>
      </w:r>
      <w:r w:rsidRPr="007048C1">
        <w:tab/>
      </w:r>
      <w:r w:rsidRPr="007048C1">
        <w:tab/>
        <w:t xml:space="preserve">e) </w:t>
      </w:r>
      <w:r w:rsidRPr="007048C1">
        <w:object w:dxaOrig="800" w:dyaOrig="400" w14:anchorId="2C48454D">
          <v:shape id="_x0000_i1030" type="#_x0000_t75" style="width:39.75pt;height:20.25pt" o:ole="">
            <v:imagedata r:id="rId16" o:title=""/>
          </v:shape>
          <o:OLEObject Type="Embed" ProgID="Equation.3" ShapeID="_x0000_i1030" DrawAspect="Content" ObjectID="_1646148759" r:id="rId17"/>
        </w:object>
      </w:r>
      <w:r w:rsidRPr="007048C1">
        <w:tab/>
      </w:r>
      <w:r w:rsidRPr="007048C1">
        <w:tab/>
      </w:r>
      <w:r w:rsidRPr="007048C1">
        <w:tab/>
      </w:r>
      <w:r w:rsidRPr="007048C1">
        <w:tab/>
        <w:t>f)</w:t>
      </w:r>
      <w:r w:rsidRPr="007048C1">
        <w:object w:dxaOrig="859" w:dyaOrig="420" w14:anchorId="6B9763CD">
          <v:shape id="_x0000_i1031" type="#_x0000_t75" style="width:42.75pt;height:21pt" o:ole="">
            <v:imagedata r:id="rId18" o:title=""/>
          </v:shape>
          <o:OLEObject Type="Embed" ProgID="Equation.3" ShapeID="_x0000_i1031" DrawAspect="Content" ObjectID="_1646148760" r:id="rId19"/>
        </w:object>
      </w:r>
    </w:p>
    <w:p w14:paraId="7E27D562" w14:textId="77777777" w:rsidR="007048C1" w:rsidRPr="007048C1" w:rsidRDefault="007048C1" w:rsidP="007048C1"/>
    <w:p w14:paraId="59320078" w14:textId="77777777" w:rsidR="007048C1" w:rsidRPr="007048C1" w:rsidRDefault="007048C1" w:rsidP="007048C1"/>
    <w:p w14:paraId="6E48DCC6" w14:textId="77777777" w:rsidR="007048C1" w:rsidRPr="007048C1" w:rsidRDefault="007048C1" w:rsidP="007048C1">
      <w:proofErr w:type="gramStart"/>
      <w:r w:rsidRPr="007048C1">
        <w:t>g)</w:t>
      </w:r>
      <w:r w:rsidRPr="007048C1">
        <w:object w:dxaOrig="660" w:dyaOrig="360" w14:anchorId="29DC9E98">
          <v:shape id="_x0000_i1032" type="#_x0000_t75" style="width:33pt;height:18pt" o:ole="">
            <v:imagedata r:id="rId20" o:title=""/>
          </v:shape>
          <o:OLEObject Type="Embed" ProgID="Equation.3" ShapeID="_x0000_i1032" DrawAspect="Content" ObjectID="_1646148761" r:id="rId21"/>
        </w:object>
      </w:r>
      <w:r w:rsidRPr="007048C1">
        <w:tab/>
      </w:r>
      <w:proofErr w:type="gramEnd"/>
      <w:r w:rsidRPr="007048C1">
        <w:tab/>
      </w:r>
      <w:r w:rsidRPr="007048C1">
        <w:tab/>
      </w:r>
      <w:r w:rsidRPr="007048C1">
        <w:tab/>
        <w:t xml:space="preserve">h) </w:t>
      </w:r>
      <w:r w:rsidRPr="007048C1">
        <w:object w:dxaOrig="720" w:dyaOrig="400" w14:anchorId="0FBCEF16">
          <v:shape id="_x0000_i1033" type="#_x0000_t75" style="width:36pt;height:20.25pt" o:ole="">
            <v:imagedata r:id="rId22" o:title=""/>
          </v:shape>
          <o:OLEObject Type="Embed" ProgID="Equation.3" ShapeID="_x0000_i1033" DrawAspect="Content" ObjectID="_1646148762" r:id="rId23"/>
        </w:object>
      </w:r>
      <w:r w:rsidRPr="007048C1">
        <w:tab/>
        <w:t xml:space="preserve"> </w:t>
      </w:r>
      <w:r w:rsidRPr="007048C1">
        <w:tab/>
      </w:r>
      <w:r w:rsidRPr="007048C1">
        <w:tab/>
      </w:r>
      <w:r w:rsidRPr="007048C1">
        <w:tab/>
        <w:t xml:space="preserve">i) </w:t>
      </w:r>
      <w:r w:rsidRPr="007048C1">
        <w:object w:dxaOrig="700" w:dyaOrig="360" w14:anchorId="5E2CC581">
          <v:shape id="_x0000_i1034" type="#_x0000_t75" style="width:35.25pt;height:18pt" o:ole="">
            <v:imagedata r:id="rId24" o:title=""/>
          </v:shape>
          <o:OLEObject Type="Embed" ProgID="Equation.3" ShapeID="_x0000_i1034" DrawAspect="Content" ObjectID="_1646148763" r:id="rId25"/>
        </w:object>
      </w:r>
    </w:p>
    <w:p w14:paraId="7C4A8852" w14:textId="77777777" w:rsidR="007048C1" w:rsidRPr="007048C1" w:rsidRDefault="007048C1" w:rsidP="007048C1"/>
    <w:p w14:paraId="525C9D4F" w14:textId="77777777" w:rsidR="007048C1" w:rsidRPr="007048C1" w:rsidRDefault="007048C1" w:rsidP="007048C1"/>
    <w:p w14:paraId="460BD2B7" w14:textId="77777777" w:rsidR="007048C1" w:rsidRDefault="007048C1" w:rsidP="00BD363D">
      <w:pPr>
        <w:numPr>
          <w:ilvl w:val="0"/>
          <w:numId w:val="11"/>
        </w:numPr>
      </w:pPr>
      <w:r w:rsidRPr="007048C1">
        <w:t>Escreve em forma de radical:</w:t>
      </w:r>
    </w:p>
    <w:p w14:paraId="4E9F895A" w14:textId="77777777" w:rsidR="00BD363D" w:rsidRPr="007048C1" w:rsidRDefault="00BD363D" w:rsidP="00BD363D">
      <w:pPr>
        <w:ind w:left="1080"/>
      </w:pPr>
    </w:p>
    <w:p w14:paraId="5965177D" w14:textId="77777777" w:rsidR="007048C1" w:rsidRPr="007048C1" w:rsidRDefault="007048C1" w:rsidP="007048C1">
      <w:r w:rsidRPr="007048C1">
        <w:t xml:space="preserve">a) </w:t>
      </w:r>
      <w:r w:rsidRPr="007048C1">
        <w:object w:dxaOrig="620" w:dyaOrig="460" w14:anchorId="76A1CDA3">
          <v:shape id="_x0000_i1035" type="#_x0000_t75" style="width:30.75pt;height:23.25pt" o:ole="">
            <v:imagedata r:id="rId26" o:title=""/>
          </v:shape>
          <o:OLEObject Type="Embed" ProgID="Equation.3" ShapeID="_x0000_i1035" DrawAspect="Content" ObjectID="_1646148764" r:id="rId27"/>
        </w:object>
      </w:r>
      <w:r w:rsidRPr="007048C1">
        <w:tab/>
      </w:r>
      <w:r w:rsidRPr="007048C1">
        <w:tab/>
      </w:r>
      <w:r w:rsidRPr="007048C1">
        <w:tab/>
      </w:r>
      <w:r w:rsidRPr="007048C1">
        <w:tab/>
        <w:t xml:space="preserve">b) </w:t>
      </w:r>
      <w:r w:rsidRPr="007048C1">
        <w:object w:dxaOrig="840" w:dyaOrig="480" w14:anchorId="385AD602">
          <v:shape id="_x0000_i1036" type="#_x0000_t75" style="width:42pt;height:24pt" o:ole="">
            <v:imagedata r:id="rId28" o:title=""/>
          </v:shape>
          <o:OLEObject Type="Embed" ProgID="Equation.3" ShapeID="_x0000_i1036" DrawAspect="Content" ObjectID="_1646148765" r:id="rId29"/>
        </w:object>
      </w:r>
      <w:r w:rsidRPr="007048C1">
        <w:tab/>
      </w:r>
      <w:r w:rsidRPr="007048C1">
        <w:tab/>
      </w:r>
      <w:r w:rsidRPr="007048C1">
        <w:tab/>
      </w:r>
      <w:r w:rsidRPr="007048C1">
        <w:tab/>
        <w:t xml:space="preserve">c) </w:t>
      </w:r>
      <w:r w:rsidRPr="007048C1">
        <w:object w:dxaOrig="960" w:dyaOrig="499" w14:anchorId="0FD0E4DE">
          <v:shape id="_x0000_i1037" type="#_x0000_t75" style="width:48pt;height:24.75pt" o:ole="">
            <v:imagedata r:id="rId30" o:title=""/>
          </v:shape>
          <o:OLEObject Type="Embed" ProgID="Equation.3" ShapeID="_x0000_i1037" DrawAspect="Content" ObjectID="_1646148766" r:id="rId31"/>
        </w:object>
      </w:r>
    </w:p>
    <w:p w14:paraId="1642EF6E" w14:textId="77777777" w:rsidR="007048C1" w:rsidRPr="007048C1" w:rsidRDefault="007048C1" w:rsidP="007048C1"/>
    <w:p w14:paraId="20E7FA59" w14:textId="77777777" w:rsidR="007048C1" w:rsidRPr="007048C1" w:rsidRDefault="007048C1" w:rsidP="007048C1">
      <w:r w:rsidRPr="007048C1">
        <w:t xml:space="preserve">d) </w:t>
      </w:r>
      <w:r w:rsidRPr="007048C1">
        <w:object w:dxaOrig="600" w:dyaOrig="480" w14:anchorId="5BE8DFD4">
          <v:shape id="_x0000_i1038" type="#_x0000_t75" style="width:30pt;height:24pt" o:ole="">
            <v:imagedata r:id="rId32" o:title=""/>
          </v:shape>
          <o:OLEObject Type="Embed" ProgID="Equation.3" ShapeID="_x0000_i1038" DrawAspect="Content" ObjectID="_1646148767" r:id="rId33"/>
        </w:object>
      </w:r>
      <w:r w:rsidRPr="007048C1">
        <w:tab/>
      </w:r>
      <w:r w:rsidRPr="007048C1">
        <w:tab/>
      </w:r>
      <w:r w:rsidRPr="007048C1">
        <w:tab/>
      </w:r>
      <w:r w:rsidRPr="007048C1">
        <w:tab/>
        <w:t xml:space="preserve">e) </w:t>
      </w:r>
      <w:r w:rsidRPr="007048C1">
        <w:object w:dxaOrig="680" w:dyaOrig="499" w14:anchorId="0FDFB74A">
          <v:shape id="_x0000_i1039" type="#_x0000_t75" style="width:33.75pt;height:24.75pt" o:ole="">
            <v:imagedata r:id="rId34" o:title=""/>
          </v:shape>
          <o:OLEObject Type="Embed" ProgID="Equation.3" ShapeID="_x0000_i1039" DrawAspect="Content" ObjectID="_1646148768" r:id="rId35"/>
        </w:object>
      </w:r>
      <w:r w:rsidRPr="007048C1">
        <w:tab/>
      </w:r>
      <w:r w:rsidRPr="007048C1">
        <w:tab/>
      </w:r>
      <w:r w:rsidRPr="007048C1">
        <w:tab/>
      </w:r>
      <w:r w:rsidRPr="007048C1">
        <w:tab/>
        <w:t xml:space="preserve">f) </w:t>
      </w:r>
      <w:r w:rsidRPr="007048C1">
        <w:object w:dxaOrig="620" w:dyaOrig="480" w14:anchorId="14873B3F">
          <v:shape id="_x0000_i1040" type="#_x0000_t75" style="width:30.75pt;height:24pt" o:ole="">
            <v:imagedata r:id="rId36" o:title=""/>
          </v:shape>
          <o:OLEObject Type="Embed" ProgID="Equation.3" ShapeID="_x0000_i1040" DrawAspect="Content" ObjectID="_1646148769" r:id="rId37"/>
        </w:object>
      </w:r>
    </w:p>
    <w:p w14:paraId="7E7BE253" w14:textId="77777777" w:rsidR="007048C1" w:rsidRPr="007048C1" w:rsidRDefault="007048C1" w:rsidP="007048C1"/>
    <w:p w14:paraId="71A67A9E" w14:textId="77777777" w:rsidR="007048C1" w:rsidRPr="007048C1" w:rsidRDefault="007048C1" w:rsidP="007048C1">
      <w:r w:rsidRPr="007048C1">
        <w:t xml:space="preserve">g) </w:t>
      </w:r>
      <w:r w:rsidRPr="007048C1">
        <w:object w:dxaOrig="620" w:dyaOrig="460" w14:anchorId="22F89D8E">
          <v:shape id="_x0000_i1041" type="#_x0000_t75" style="width:30.75pt;height:23.25pt" o:ole="">
            <v:imagedata r:id="rId38" o:title=""/>
          </v:shape>
          <o:OLEObject Type="Embed" ProgID="Equation.3" ShapeID="_x0000_i1041" DrawAspect="Content" ObjectID="_1646148770" r:id="rId39"/>
        </w:object>
      </w:r>
      <w:r w:rsidRPr="007048C1">
        <w:tab/>
      </w:r>
      <w:r w:rsidRPr="007048C1">
        <w:tab/>
      </w:r>
      <w:r w:rsidRPr="007048C1">
        <w:tab/>
      </w:r>
      <w:r w:rsidRPr="007048C1">
        <w:tab/>
        <w:t xml:space="preserve">h) </w:t>
      </w:r>
      <w:r w:rsidRPr="007048C1">
        <w:object w:dxaOrig="780" w:dyaOrig="480" w14:anchorId="36C116DF">
          <v:shape id="_x0000_i1042" type="#_x0000_t75" style="width:39pt;height:24pt" o:ole="">
            <v:imagedata r:id="rId40" o:title=""/>
          </v:shape>
          <o:OLEObject Type="Embed" ProgID="Equation.3" ShapeID="_x0000_i1042" DrawAspect="Content" ObjectID="_1646148771" r:id="rId41"/>
        </w:object>
      </w:r>
      <w:r w:rsidRPr="007048C1">
        <w:tab/>
      </w:r>
      <w:r w:rsidRPr="007048C1">
        <w:tab/>
      </w:r>
      <w:r w:rsidRPr="007048C1">
        <w:tab/>
      </w:r>
      <w:r w:rsidRPr="007048C1">
        <w:tab/>
        <w:t xml:space="preserve">i) </w:t>
      </w:r>
      <w:r w:rsidRPr="007048C1">
        <w:object w:dxaOrig="620" w:dyaOrig="480" w14:anchorId="28972B06">
          <v:shape id="_x0000_i1043" type="#_x0000_t75" style="width:30.75pt;height:24pt" o:ole="">
            <v:imagedata r:id="rId42" o:title=""/>
          </v:shape>
          <o:OLEObject Type="Embed" ProgID="Equation.3" ShapeID="_x0000_i1043" DrawAspect="Content" ObjectID="_1646148772" r:id="rId43"/>
        </w:object>
      </w:r>
    </w:p>
    <w:p w14:paraId="1ABAF1F7" w14:textId="77777777" w:rsidR="007048C1" w:rsidRPr="007048C1" w:rsidRDefault="007048C1" w:rsidP="007048C1"/>
    <w:p w14:paraId="10E1603C" w14:textId="77777777" w:rsidR="007048C1" w:rsidRDefault="007048C1" w:rsidP="00BD363D">
      <w:pPr>
        <w:numPr>
          <w:ilvl w:val="0"/>
          <w:numId w:val="11"/>
        </w:numPr>
      </w:pPr>
      <w:r w:rsidRPr="007048C1">
        <w:t>Dividindo o índice do radical e o expoente do radicando por um mesmo número, diferente de zero, simplifica:</w:t>
      </w:r>
    </w:p>
    <w:p w14:paraId="3135868F" w14:textId="77777777" w:rsidR="00BD363D" w:rsidRPr="007048C1" w:rsidRDefault="00BD363D" w:rsidP="00BD363D">
      <w:pPr>
        <w:ind w:left="1080"/>
      </w:pPr>
    </w:p>
    <w:p w14:paraId="6D77EE98" w14:textId="77777777" w:rsidR="007048C1" w:rsidRPr="007048C1" w:rsidRDefault="007048C1" w:rsidP="007048C1">
      <w:r w:rsidRPr="007048C1">
        <w:t xml:space="preserve">a) </w:t>
      </w:r>
      <w:r w:rsidRPr="007048C1">
        <w:object w:dxaOrig="680" w:dyaOrig="380" w14:anchorId="4A5A5FFE">
          <v:shape id="_x0000_i1044" type="#_x0000_t75" style="width:33.75pt;height:18.75pt" o:ole="">
            <v:imagedata r:id="rId44" o:title=""/>
          </v:shape>
          <o:OLEObject Type="Embed" ProgID="Equation.3" ShapeID="_x0000_i1044" DrawAspect="Content" ObjectID="_1646148773" r:id="rId45"/>
        </w:object>
      </w:r>
      <w:r w:rsidRPr="007048C1">
        <w:tab/>
      </w:r>
      <w:r w:rsidRPr="007048C1">
        <w:tab/>
      </w:r>
      <w:r w:rsidRPr="007048C1">
        <w:tab/>
      </w:r>
      <w:r w:rsidRPr="007048C1">
        <w:tab/>
        <w:t xml:space="preserve">b) </w:t>
      </w:r>
      <w:r w:rsidRPr="007048C1">
        <w:object w:dxaOrig="680" w:dyaOrig="400" w14:anchorId="082172D0">
          <v:shape id="_x0000_i1045" type="#_x0000_t75" style="width:33.75pt;height:20.25pt" o:ole="">
            <v:imagedata r:id="rId46" o:title=""/>
          </v:shape>
          <o:OLEObject Type="Embed" ProgID="Equation.3" ShapeID="_x0000_i1045" DrawAspect="Content" ObjectID="_1646148774" r:id="rId47"/>
        </w:object>
      </w:r>
      <w:r w:rsidRPr="007048C1">
        <w:tab/>
      </w:r>
      <w:r w:rsidRPr="007048C1">
        <w:tab/>
      </w:r>
      <w:r w:rsidRPr="007048C1">
        <w:tab/>
      </w:r>
      <w:r w:rsidRPr="007048C1">
        <w:tab/>
        <w:t xml:space="preserve">c) </w:t>
      </w:r>
      <w:r w:rsidRPr="007048C1">
        <w:object w:dxaOrig="680" w:dyaOrig="400" w14:anchorId="063E3962">
          <v:shape id="_x0000_i1046" type="#_x0000_t75" style="width:33.75pt;height:20.25pt" o:ole="">
            <v:imagedata r:id="rId48" o:title=""/>
          </v:shape>
          <o:OLEObject Type="Embed" ProgID="Equation.3" ShapeID="_x0000_i1046" DrawAspect="Content" ObjectID="_1646148775" r:id="rId49"/>
        </w:object>
      </w:r>
    </w:p>
    <w:p w14:paraId="2D092479" w14:textId="77777777" w:rsidR="007048C1" w:rsidRPr="007048C1" w:rsidRDefault="007048C1" w:rsidP="007048C1"/>
    <w:p w14:paraId="52C8F51F" w14:textId="77777777" w:rsidR="007048C1" w:rsidRDefault="007048C1" w:rsidP="007048C1">
      <w:r w:rsidRPr="007048C1">
        <w:t xml:space="preserve">d) </w:t>
      </w:r>
      <w:r w:rsidRPr="007048C1">
        <w:object w:dxaOrig="760" w:dyaOrig="400" w14:anchorId="1C2C1156">
          <v:shape id="_x0000_i1047" type="#_x0000_t75" style="width:38.25pt;height:20.25pt" o:ole="">
            <v:imagedata r:id="rId50" o:title=""/>
          </v:shape>
          <o:OLEObject Type="Embed" ProgID="Equation.3" ShapeID="_x0000_i1047" DrawAspect="Content" ObjectID="_1646148776" r:id="rId51"/>
        </w:object>
      </w:r>
      <w:r w:rsidRPr="007048C1">
        <w:tab/>
      </w:r>
      <w:r w:rsidRPr="007048C1">
        <w:tab/>
      </w:r>
      <w:r w:rsidRPr="007048C1">
        <w:tab/>
      </w:r>
      <w:r w:rsidRPr="007048C1">
        <w:tab/>
        <w:t xml:space="preserve">e) </w:t>
      </w:r>
      <w:r w:rsidRPr="007048C1">
        <w:object w:dxaOrig="800" w:dyaOrig="400" w14:anchorId="61A1D493">
          <v:shape id="_x0000_i1048" type="#_x0000_t75" style="width:39.75pt;height:20.25pt" o:ole="">
            <v:imagedata r:id="rId52" o:title=""/>
          </v:shape>
          <o:OLEObject Type="Embed" ProgID="Equation.3" ShapeID="_x0000_i1048" DrawAspect="Content" ObjectID="_1646148777" r:id="rId53"/>
        </w:object>
      </w:r>
      <w:r w:rsidRPr="007048C1">
        <w:tab/>
      </w:r>
      <w:r w:rsidRPr="007048C1">
        <w:tab/>
      </w:r>
      <w:r w:rsidRPr="007048C1">
        <w:tab/>
      </w:r>
      <w:r w:rsidRPr="007048C1">
        <w:tab/>
        <w:t xml:space="preserve">f) </w:t>
      </w:r>
      <w:r w:rsidRPr="007048C1">
        <w:object w:dxaOrig="700" w:dyaOrig="440" w14:anchorId="1864FE6C">
          <v:shape id="_x0000_i1049" type="#_x0000_t75" style="width:35.25pt;height:21.75pt" o:ole="">
            <v:imagedata r:id="rId54" o:title=""/>
          </v:shape>
          <o:OLEObject Type="Embed" ProgID="Equation.3" ShapeID="_x0000_i1049" DrawAspect="Content" ObjectID="_1646148778" r:id="rId55"/>
        </w:object>
      </w:r>
    </w:p>
    <w:p w14:paraId="58E2EA5D" w14:textId="77777777" w:rsidR="00702144" w:rsidRPr="007048C1" w:rsidRDefault="00702144" w:rsidP="007048C1">
      <w:bookmarkStart w:id="0" w:name="_GoBack"/>
      <w:bookmarkEnd w:id="0"/>
    </w:p>
    <w:p w14:paraId="027084D3" w14:textId="77777777" w:rsidR="007048C1" w:rsidRPr="007048C1" w:rsidRDefault="007048C1" w:rsidP="007048C1"/>
    <w:p w14:paraId="31A44EF9" w14:textId="77777777" w:rsidR="007048C1" w:rsidRDefault="007048C1" w:rsidP="00BD363D">
      <w:pPr>
        <w:numPr>
          <w:ilvl w:val="0"/>
          <w:numId w:val="11"/>
        </w:numPr>
      </w:pPr>
      <w:r w:rsidRPr="007048C1">
        <w:lastRenderedPageBreak/>
        <w:t>Decompõe o radicando em fatores primos e, a seguir, simplifica cada um dos radicais:</w:t>
      </w:r>
    </w:p>
    <w:p w14:paraId="07766268" w14:textId="77777777" w:rsidR="00BD363D" w:rsidRPr="007048C1" w:rsidRDefault="00BD363D" w:rsidP="00BD363D">
      <w:pPr>
        <w:ind w:left="1080"/>
      </w:pPr>
    </w:p>
    <w:p w14:paraId="63A9DFE2" w14:textId="77777777" w:rsidR="007048C1" w:rsidRPr="007048C1" w:rsidRDefault="007048C1" w:rsidP="007048C1">
      <w:r w:rsidRPr="007048C1">
        <w:t xml:space="preserve">a) </w:t>
      </w:r>
      <w:r w:rsidRPr="007048C1">
        <w:object w:dxaOrig="700" w:dyaOrig="360" w14:anchorId="758121BD">
          <v:shape id="_x0000_i1050" type="#_x0000_t75" style="width:35.25pt;height:18pt" o:ole="">
            <v:imagedata r:id="rId56" o:title=""/>
          </v:shape>
          <o:OLEObject Type="Embed" ProgID="Equation.3" ShapeID="_x0000_i1050" DrawAspect="Content" ObjectID="_1646148779" r:id="rId57"/>
        </w:object>
      </w:r>
      <w:r w:rsidRPr="007048C1">
        <w:tab/>
      </w:r>
      <w:r w:rsidRPr="007048C1">
        <w:tab/>
      </w:r>
      <w:r w:rsidRPr="007048C1">
        <w:tab/>
      </w:r>
      <w:r w:rsidRPr="007048C1">
        <w:tab/>
      </w:r>
      <w:r w:rsidRPr="007048C1">
        <w:tab/>
      </w:r>
      <w:r w:rsidRPr="007048C1">
        <w:tab/>
        <w:t xml:space="preserve">b) </w:t>
      </w:r>
      <w:r w:rsidRPr="007048C1">
        <w:object w:dxaOrig="700" w:dyaOrig="360" w14:anchorId="75F84BD0">
          <v:shape id="_x0000_i1051" type="#_x0000_t75" style="width:35.25pt;height:18pt" o:ole="">
            <v:imagedata r:id="rId58" o:title=""/>
          </v:shape>
          <o:OLEObject Type="Embed" ProgID="Equation.3" ShapeID="_x0000_i1051" DrawAspect="Content" ObjectID="_1646148780" r:id="rId59"/>
        </w:object>
      </w:r>
    </w:p>
    <w:p w14:paraId="06FED279" w14:textId="77777777" w:rsidR="007048C1" w:rsidRPr="007048C1" w:rsidRDefault="007048C1" w:rsidP="007048C1"/>
    <w:p w14:paraId="78DD189C" w14:textId="77777777" w:rsidR="007048C1" w:rsidRDefault="007048C1" w:rsidP="007048C1">
      <w:r w:rsidRPr="007048C1">
        <w:t xml:space="preserve">c) </w:t>
      </w:r>
      <w:r w:rsidRPr="007048C1">
        <w:object w:dxaOrig="680" w:dyaOrig="360" w14:anchorId="51816A04">
          <v:shape id="_x0000_i1052" type="#_x0000_t75" style="width:33.75pt;height:18pt" o:ole="">
            <v:imagedata r:id="rId60" o:title=""/>
          </v:shape>
          <o:OLEObject Type="Embed" ProgID="Equation.3" ShapeID="_x0000_i1052" DrawAspect="Content" ObjectID="_1646148781" r:id="rId61"/>
        </w:object>
      </w:r>
      <w:r w:rsidRPr="007048C1">
        <w:tab/>
      </w:r>
      <w:r w:rsidRPr="007048C1">
        <w:tab/>
      </w:r>
      <w:r w:rsidRPr="007048C1">
        <w:tab/>
      </w:r>
      <w:r w:rsidRPr="007048C1">
        <w:tab/>
      </w:r>
      <w:r w:rsidRPr="007048C1">
        <w:tab/>
      </w:r>
      <w:r w:rsidRPr="007048C1">
        <w:tab/>
        <w:t xml:space="preserve">d) </w:t>
      </w:r>
      <w:r w:rsidRPr="007048C1">
        <w:object w:dxaOrig="660" w:dyaOrig="360" w14:anchorId="6CCCF43E">
          <v:shape id="_x0000_i1053" type="#_x0000_t75" style="width:33pt;height:18pt" o:ole="">
            <v:imagedata r:id="rId62" o:title=""/>
          </v:shape>
          <o:OLEObject Type="Embed" ProgID="Equation.3" ShapeID="_x0000_i1053" DrawAspect="Content" ObjectID="_1646148782" r:id="rId63"/>
        </w:object>
      </w:r>
    </w:p>
    <w:p w14:paraId="550622C4" w14:textId="77777777" w:rsidR="00BD363D" w:rsidRDefault="00BD363D" w:rsidP="007048C1"/>
    <w:p w14:paraId="67708A0C" w14:textId="77777777" w:rsidR="00BD363D" w:rsidRPr="007F4F2E" w:rsidRDefault="00BD363D" w:rsidP="00BD363D">
      <w:pPr>
        <w:numPr>
          <w:ilvl w:val="0"/>
          <w:numId w:val="11"/>
        </w:numPr>
        <w:jc w:val="both"/>
      </w:pPr>
      <w:r w:rsidRPr="007F4F2E">
        <w:t>Simplifique os radicais:</w:t>
      </w:r>
    </w:p>
    <w:p w14:paraId="636CEE2F" w14:textId="77777777" w:rsidR="00BD363D" w:rsidRPr="007F4F2E" w:rsidRDefault="00BD363D" w:rsidP="00BD363D">
      <w:pPr>
        <w:jc w:val="both"/>
      </w:pPr>
    </w:p>
    <w:p w14:paraId="64FA7CA1" w14:textId="77777777" w:rsidR="00BD363D" w:rsidRDefault="00BD363D" w:rsidP="00BD363D">
      <w:proofErr w:type="gramStart"/>
      <w:r w:rsidRPr="007F4F2E">
        <w:t>a)</w:t>
      </w:r>
      <w:r w:rsidRPr="007F4F2E">
        <w:rPr>
          <w:position w:val="-8"/>
        </w:rPr>
        <w:object w:dxaOrig="480" w:dyaOrig="360" w14:anchorId="0DC2D1BB">
          <v:shape id="_x0000_i1054" type="#_x0000_t75" style="width:24pt;height:18pt" o:ole="">
            <v:imagedata r:id="rId64" o:title=""/>
          </v:shape>
          <o:OLEObject Type="Embed" ProgID="Equation.3" ShapeID="_x0000_i1054" DrawAspect="Content" ObjectID="_1646148783" r:id="rId65"/>
        </w:object>
      </w:r>
      <w:r w:rsidRPr="007F4F2E">
        <w:t>=</w:t>
      </w:r>
      <w:proofErr w:type="gramEnd"/>
      <w:r w:rsidRPr="007F4F2E">
        <w:t xml:space="preserve">                       b)</w:t>
      </w:r>
      <w:r w:rsidRPr="007F4F2E">
        <w:rPr>
          <w:position w:val="-8"/>
        </w:rPr>
        <w:object w:dxaOrig="740" w:dyaOrig="400" w14:anchorId="05F4B94C">
          <v:shape id="_x0000_i1055" type="#_x0000_t75" style="width:36.75pt;height:20.25pt" o:ole="">
            <v:imagedata r:id="rId66" o:title=""/>
          </v:shape>
          <o:OLEObject Type="Embed" ProgID="Equation.3" ShapeID="_x0000_i1055" DrawAspect="Content" ObjectID="_1646148784" r:id="rId67"/>
        </w:object>
      </w:r>
      <w:r w:rsidRPr="007F4F2E">
        <w:t xml:space="preserve">=                         c) </w:t>
      </w:r>
      <w:r w:rsidRPr="007F4F2E">
        <w:rPr>
          <w:position w:val="-8"/>
        </w:rPr>
        <w:object w:dxaOrig="699" w:dyaOrig="400" w14:anchorId="18753B3B">
          <v:shape id="_x0000_i1056" type="#_x0000_t75" style="width:35.25pt;height:20.25pt" o:ole="">
            <v:imagedata r:id="rId68" o:title=""/>
          </v:shape>
          <o:OLEObject Type="Embed" ProgID="Equation.3" ShapeID="_x0000_i1056" DrawAspect="Content" ObjectID="_1646148785" r:id="rId69"/>
        </w:object>
      </w:r>
      <w:r w:rsidRPr="007F4F2E">
        <w:t>=                          d)</w:t>
      </w:r>
      <w:r w:rsidRPr="007F4F2E">
        <w:rPr>
          <w:position w:val="-8"/>
        </w:rPr>
        <w:object w:dxaOrig="880" w:dyaOrig="400" w14:anchorId="646DF6C3">
          <v:shape id="_x0000_i1057" type="#_x0000_t75" style="width:44.25pt;height:20.25pt" o:ole="">
            <v:imagedata r:id="rId70" o:title=""/>
          </v:shape>
          <o:OLEObject Type="Embed" ProgID="Equation.3" ShapeID="_x0000_i1057" DrawAspect="Content" ObjectID="_1646148786" r:id="rId71"/>
        </w:object>
      </w:r>
      <w:r w:rsidRPr="007F4F2E">
        <w:t xml:space="preserve"> =        </w:t>
      </w:r>
    </w:p>
    <w:p w14:paraId="788C1A7B" w14:textId="77777777" w:rsidR="00BD363D" w:rsidRDefault="00BD363D" w:rsidP="00BD363D"/>
    <w:p w14:paraId="31E0D366" w14:textId="77777777" w:rsidR="00BD363D" w:rsidRDefault="00BD363D" w:rsidP="00BD363D">
      <w:pPr>
        <w:numPr>
          <w:ilvl w:val="0"/>
          <w:numId w:val="11"/>
        </w:numPr>
      </w:pPr>
      <w:r w:rsidRPr="007F4F2E">
        <w:t xml:space="preserve">O número </w:t>
      </w:r>
      <w:r w:rsidRPr="007F4F2E">
        <w:rPr>
          <w:position w:val="-8"/>
        </w:rPr>
        <w:object w:dxaOrig="720" w:dyaOrig="360" w14:anchorId="69A076BF">
          <v:shape id="_x0000_i1058" type="#_x0000_t75" style="width:36pt;height:18pt" o:ole="">
            <v:imagedata r:id="rId72" o:title=""/>
          </v:shape>
          <o:OLEObject Type="Embed" ProgID="Equation.3" ShapeID="_x0000_i1058" DrawAspect="Content" ObjectID="_1646148787" r:id="rId73"/>
        </w:object>
      </w:r>
      <w:r w:rsidRPr="007F4F2E">
        <w:t xml:space="preserve">  corresponde a:</w:t>
      </w:r>
    </w:p>
    <w:p w14:paraId="191ACD7E" w14:textId="77777777" w:rsidR="00BD363D" w:rsidRPr="007F4F2E" w:rsidRDefault="00BD363D" w:rsidP="00BD363D">
      <w:pPr>
        <w:ind w:left="1080"/>
      </w:pPr>
    </w:p>
    <w:p w14:paraId="344A21A8" w14:textId="77777777" w:rsidR="00BD363D" w:rsidRPr="007F4F2E" w:rsidRDefault="00BD363D" w:rsidP="00BD363D">
      <w:r w:rsidRPr="007F4F2E">
        <w:t xml:space="preserve">(a) 60             </w:t>
      </w:r>
      <w:proofErr w:type="gramStart"/>
      <w:r w:rsidRPr="007F4F2E">
        <w:t xml:space="preserve">   (</w:t>
      </w:r>
      <w:proofErr w:type="gramEnd"/>
      <w:r w:rsidRPr="007F4F2E">
        <w:t>b) 20</w:t>
      </w:r>
      <w:r w:rsidRPr="007F4F2E">
        <w:rPr>
          <w:position w:val="-8"/>
        </w:rPr>
        <w:object w:dxaOrig="360" w:dyaOrig="360" w14:anchorId="4BF86A68">
          <v:shape id="_x0000_i1059" type="#_x0000_t75" style="width:18pt;height:18pt" o:ole="">
            <v:imagedata r:id="rId74" o:title=""/>
          </v:shape>
          <o:OLEObject Type="Embed" ProgID="Equation.3" ShapeID="_x0000_i1059" DrawAspect="Content" ObjectID="_1646148788" r:id="rId75"/>
        </w:object>
      </w:r>
      <w:r w:rsidRPr="007F4F2E">
        <w:t xml:space="preserve">           (c)    3</w:t>
      </w:r>
      <w:r w:rsidRPr="007F4F2E">
        <w:rPr>
          <w:position w:val="-8"/>
        </w:rPr>
        <w:object w:dxaOrig="499" w:dyaOrig="360" w14:anchorId="1416FCA3">
          <v:shape id="_x0000_i1060" type="#_x0000_t75" style="width:24.75pt;height:15.75pt" o:ole="">
            <v:imagedata r:id="rId76" o:title=""/>
          </v:shape>
          <o:OLEObject Type="Embed" ProgID="Equation.3" ShapeID="_x0000_i1060" DrawAspect="Content" ObjectID="_1646148789" r:id="rId77"/>
        </w:object>
      </w:r>
      <w:r w:rsidRPr="007F4F2E">
        <w:t xml:space="preserve">     (d)   12</w:t>
      </w:r>
      <w:r w:rsidRPr="007F4F2E">
        <w:rPr>
          <w:position w:val="-8"/>
        </w:rPr>
        <w:object w:dxaOrig="480" w:dyaOrig="360" w14:anchorId="50E6BF6C">
          <v:shape id="_x0000_i1061" type="#_x0000_t75" style="width:24pt;height:18pt" o:ole="">
            <v:imagedata r:id="rId78" o:title=""/>
          </v:shape>
          <o:OLEObject Type="Embed" ProgID="Equation.3" ShapeID="_x0000_i1061" DrawAspect="Content" ObjectID="_1646148790" r:id="rId79"/>
        </w:object>
      </w:r>
      <w:r w:rsidRPr="007F4F2E">
        <w:t xml:space="preserve">        (e) 10</w:t>
      </w:r>
      <w:r w:rsidRPr="007F4F2E">
        <w:rPr>
          <w:position w:val="-8"/>
        </w:rPr>
        <w:object w:dxaOrig="360" w:dyaOrig="360" w14:anchorId="3F4A73A4">
          <v:shape id="_x0000_i1062" type="#_x0000_t75" style="width:18pt;height:18pt" o:ole="">
            <v:imagedata r:id="rId80" o:title=""/>
          </v:shape>
          <o:OLEObject Type="Embed" ProgID="Equation.3" ShapeID="_x0000_i1062" DrawAspect="Content" ObjectID="_1646148791" r:id="rId81"/>
        </w:object>
      </w:r>
    </w:p>
    <w:p w14:paraId="1AF9FD6E" w14:textId="77777777" w:rsidR="00BD363D" w:rsidRDefault="00BD363D" w:rsidP="00BD363D">
      <w:pPr>
        <w:pStyle w:val="SemEspaamento"/>
        <w:jc w:val="both"/>
      </w:pPr>
    </w:p>
    <w:p w14:paraId="037C1ECF" w14:textId="77777777" w:rsidR="00BD363D" w:rsidRPr="007F4F2E" w:rsidRDefault="00BD363D" w:rsidP="00BD363D">
      <w:pPr>
        <w:pStyle w:val="SemEspaamento"/>
        <w:numPr>
          <w:ilvl w:val="0"/>
          <w:numId w:val="11"/>
        </w:numPr>
        <w:jc w:val="both"/>
      </w:pPr>
      <w:r w:rsidRPr="007F4F2E">
        <w:t xml:space="preserve">Uma ratazana gera duas novas ratazanas de quatro em quatro semanas e cada ratazana nascida gera duas novas ratazanas, também de quatro em quatro semanas. Se cada ratazana só poderá gerar ratazanas apenas uma vez na vida, quantas ratazanas nascerão após 28 semanas?     </w:t>
      </w:r>
    </w:p>
    <w:p w14:paraId="4BB6A75E" w14:textId="77777777" w:rsidR="00BD363D" w:rsidRPr="007F4F2E" w:rsidRDefault="00BD363D" w:rsidP="00BD363D"/>
    <w:p w14:paraId="393F9585" w14:textId="7BD4D473" w:rsidR="00BD363D" w:rsidRDefault="00BD363D" w:rsidP="00BD363D"/>
    <w:p w14:paraId="2EE7278E" w14:textId="2BFEA84D" w:rsidR="001A3774" w:rsidRDefault="001A3774" w:rsidP="00BD363D">
      <w:r>
        <w:t>GABARITO:</w:t>
      </w:r>
    </w:p>
    <w:p w14:paraId="638B5F39" w14:textId="74D0F1F5" w:rsidR="001A3774" w:rsidRDefault="001A3774" w:rsidP="00BD363D"/>
    <w:p w14:paraId="0EDF458F" w14:textId="37408E54" w:rsidR="001A3774" w:rsidRDefault="001A3774" w:rsidP="001A3774">
      <w:pPr>
        <w:numPr>
          <w:ilvl w:val="0"/>
          <w:numId w:val="12"/>
        </w:numPr>
      </w:pPr>
      <w:r>
        <w:t>a) 6,37</w:t>
      </w:r>
      <m:oMath>
        <m:sSup>
          <m:sSupPr>
            <m:ctrlPr>
              <w:rPr>
                <w:rFonts w:ascii="Cambria Math" w:hAnsi="Cambria Math"/>
                <w:i/>
              </w:rPr>
            </m:ctrlPr>
          </m:sSupPr>
          <m:e>
            <m:r>
              <w:rPr>
                <w:rFonts w:ascii="Cambria Math" w:hAnsi="Cambria Math"/>
              </w:rPr>
              <m:t>.10</m:t>
            </m:r>
          </m:e>
          <m:sup>
            <m:r>
              <w:rPr>
                <w:rFonts w:ascii="Cambria Math" w:hAnsi="Cambria Math"/>
              </w:rPr>
              <m:t>9</m:t>
            </m:r>
          </m:sup>
        </m:sSup>
      </m:oMath>
    </w:p>
    <w:p w14:paraId="6D25E3AE" w14:textId="460E14B7" w:rsidR="001A3774" w:rsidRDefault="001A3774" w:rsidP="001A3774">
      <w:pPr>
        <w:ind w:left="720"/>
      </w:pPr>
      <w:r>
        <w:t>b) 3</w:t>
      </w:r>
      <m:oMath>
        <m:sSup>
          <m:sSupPr>
            <m:ctrlPr>
              <w:rPr>
                <w:rFonts w:ascii="Cambria Math" w:hAnsi="Cambria Math"/>
                <w:i/>
              </w:rPr>
            </m:ctrlPr>
          </m:sSupPr>
          <m:e>
            <m:r>
              <w:rPr>
                <w:rFonts w:ascii="Cambria Math" w:hAnsi="Cambria Math"/>
              </w:rPr>
              <m:t>.10</m:t>
            </m:r>
          </m:e>
          <m:sup>
            <m:r>
              <w:rPr>
                <w:rFonts w:ascii="Cambria Math" w:hAnsi="Cambria Math"/>
              </w:rPr>
              <m:t>8</m:t>
            </m:r>
          </m:sup>
        </m:sSup>
      </m:oMath>
    </w:p>
    <w:p w14:paraId="0A1AEA57" w14:textId="32F73B1C" w:rsidR="001A3774" w:rsidRDefault="001A3774" w:rsidP="001A3774">
      <w:pPr>
        <w:ind w:left="720"/>
      </w:pPr>
      <w:r>
        <w:t>c) 2,37</w:t>
      </w:r>
      <m:oMath>
        <m:sSup>
          <m:sSupPr>
            <m:ctrlPr>
              <w:rPr>
                <w:rFonts w:ascii="Cambria Math" w:hAnsi="Cambria Math"/>
                <w:i/>
              </w:rPr>
            </m:ctrlPr>
          </m:sSupPr>
          <m:e>
            <m:r>
              <w:rPr>
                <w:rFonts w:ascii="Cambria Math" w:hAnsi="Cambria Math"/>
              </w:rPr>
              <m:t>.10</m:t>
            </m:r>
          </m:e>
          <m:sup>
            <m:r>
              <w:rPr>
                <w:rFonts w:ascii="Cambria Math" w:hAnsi="Cambria Math"/>
              </w:rPr>
              <m:t>8</m:t>
            </m:r>
          </m:sup>
        </m:sSup>
      </m:oMath>
    </w:p>
    <w:p w14:paraId="2D24F819" w14:textId="5A5E2A21" w:rsidR="001A3774" w:rsidRDefault="001A3774" w:rsidP="001A3774">
      <w:pPr>
        <w:ind w:left="720"/>
      </w:pPr>
      <w:r>
        <w:t>d) 1,7</w:t>
      </w:r>
      <m:oMath>
        <m:sSup>
          <m:sSupPr>
            <m:ctrlPr>
              <w:rPr>
                <w:rFonts w:ascii="Cambria Math" w:hAnsi="Cambria Math"/>
                <w:i/>
              </w:rPr>
            </m:ctrlPr>
          </m:sSupPr>
          <m:e>
            <m:r>
              <w:rPr>
                <w:rFonts w:ascii="Cambria Math" w:hAnsi="Cambria Math"/>
              </w:rPr>
              <m:t>.10</m:t>
            </m:r>
          </m:e>
          <m:sup>
            <m:r>
              <w:rPr>
                <w:rFonts w:ascii="Cambria Math" w:hAnsi="Cambria Math"/>
              </w:rPr>
              <m:t>4</m:t>
            </m:r>
          </m:sup>
        </m:sSup>
      </m:oMath>
    </w:p>
    <w:p w14:paraId="345AE0B1" w14:textId="4EFD7D32" w:rsidR="001A3774" w:rsidRDefault="001A3774" w:rsidP="001A3774">
      <w:pPr>
        <w:ind w:left="720"/>
      </w:pPr>
      <w:r>
        <w:t>e) 1,7</w:t>
      </w:r>
      <m:oMath>
        <m:sSup>
          <m:sSupPr>
            <m:ctrlPr>
              <w:rPr>
                <w:rFonts w:ascii="Cambria Math" w:hAnsi="Cambria Math"/>
                <w:i/>
              </w:rPr>
            </m:ctrlPr>
          </m:sSupPr>
          <m:e>
            <m:r>
              <w:rPr>
                <w:rFonts w:ascii="Cambria Math" w:hAnsi="Cambria Math"/>
              </w:rPr>
              <m:t>.10</m:t>
            </m:r>
          </m:e>
          <m:sup>
            <m:r>
              <w:rPr>
                <w:rFonts w:ascii="Cambria Math" w:hAnsi="Cambria Math"/>
              </w:rPr>
              <m:t>-4</m:t>
            </m:r>
          </m:sup>
        </m:sSup>
      </m:oMath>
    </w:p>
    <w:p w14:paraId="09CB4CA9" w14:textId="53652A35" w:rsidR="001A3774" w:rsidRDefault="001A3774" w:rsidP="001A3774">
      <w:pPr>
        <w:ind w:left="720"/>
      </w:pPr>
      <w:r>
        <w:t>f) 1,5</w:t>
      </w:r>
      <m:oMath>
        <m:sSup>
          <m:sSupPr>
            <m:ctrlPr>
              <w:rPr>
                <w:rFonts w:ascii="Cambria Math" w:hAnsi="Cambria Math"/>
                <w:i/>
              </w:rPr>
            </m:ctrlPr>
          </m:sSupPr>
          <m:e>
            <m:r>
              <w:rPr>
                <w:rFonts w:ascii="Cambria Math" w:hAnsi="Cambria Math"/>
              </w:rPr>
              <m:t>.10</m:t>
            </m:r>
          </m:e>
          <m:sup>
            <m:r>
              <w:rPr>
                <w:rFonts w:ascii="Cambria Math" w:hAnsi="Cambria Math"/>
              </w:rPr>
              <m:t>-2</m:t>
            </m:r>
          </m:sup>
        </m:sSup>
      </m:oMath>
    </w:p>
    <w:p w14:paraId="6B11164F" w14:textId="0991B37D" w:rsidR="001A3774" w:rsidRDefault="001A3774" w:rsidP="001A3774">
      <w:pPr>
        <w:ind w:left="720"/>
      </w:pPr>
    </w:p>
    <w:p w14:paraId="359F6D58" w14:textId="08F6030B" w:rsidR="001A3774" w:rsidRDefault="00702144" w:rsidP="001A3774">
      <w:pPr>
        <w:pStyle w:val="PargrafodaLista"/>
        <w:numPr>
          <w:ilvl w:val="0"/>
          <w:numId w:val="12"/>
        </w:numPr>
      </w:pPr>
      <m:oMath>
        <m:sSup>
          <m:sSupPr>
            <m:ctrlPr>
              <w:rPr>
                <w:rFonts w:ascii="Cambria Math" w:hAnsi="Cambria Math"/>
                <w:i/>
              </w:rPr>
            </m:ctrlPr>
          </m:sSupPr>
          <m:e>
            <m:r>
              <w:rPr>
                <w:rFonts w:ascii="Cambria Math" w:hAnsi="Cambria Math"/>
              </w:rPr>
              <m:t>2</m:t>
            </m:r>
          </m:e>
          <m:sup>
            <m:r>
              <w:rPr>
                <w:rFonts w:ascii="Cambria Math" w:hAnsi="Cambria Math"/>
              </w:rPr>
              <m:t>n-11</m:t>
            </m:r>
          </m:sup>
        </m:sSup>
      </m:oMath>
    </w:p>
    <w:p w14:paraId="60DF702C" w14:textId="7AB38093" w:rsidR="00544922" w:rsidRDefault="00544922" w:rsidP="001A3774">
      <w:pPr>
        <w:pStyle w:val="PargrafodaLista"/>
        <w:numPr>
          <w:ilvl w:val="0"/>
          <w:numId w:val="12"/>
        </w:numPr>
      </w:pPr>
      <w:r>
        <w:t xml:space="preserve">a) </w:t>
      </w:r>
      <m:oMath>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p>
    <w:p w14:paraId="53588D99" w14:textId="47FC21BE" w:rsidR="00544922" w:rsidRDefault="00544922" w:rsidP="00544922">
      <w:pPr>
        <w:pStyle w:val="PargrafodaLista"/>
      </w:pPr>
      <w:r>
        <w:t xml:space="preserve">b) </w:t>
      </w:r>
      <m:oMath>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p>
    <w:p w14:paraId="740F85A4" w14:textId="75854F33" w:rsidR="00544922" w:rsidRDefault="00544922" w:rsidP="00544922">
      <w:pPr>
        <w:pStyle w:val="PargrafodaLista"/>
      </w:pPr>
      <w:r>
        <w:t xml:space="preserve">c) </w:t>
      </w:r>
      <m:oMath>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5</m:t>
                </m:r>
              </m:num>
              <m:den>
                <m:r>
                  <w:rPr>
                    <w:rFonts w:ascii="Cambria Math" w:hAnsi="Cambria Math"/>
                  </w:rPr>
                  <m:t>2</m:t>
                </m:r>
              </m:den>
            </m:f>
          </m:sup>
        </m:sSup>
      </m:oMath>
    </w:p>
    <w:p w14:paraId="19F7165D" w14:textId="201E726C" w:rsidR="00544922" w:rsidRDefault="00544922" w:rsidP="00544922">
      <w:pPr>
        <w:pStyle w:val="PargrafodaLista"/>
        <w:spacing w:before="240"/>
      </w:pPr>
      <w:r>
        <w:t xml:space="preserve">d)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4</m:t>
                </m:r>
              </m:den>
            </m:f>
          </m:sup>
        </m:sSup>
      </m:oMath>
    </w:p>
    <w:p w14:paraId="38BD365B" w14:textId="53BD8E09" w:rsidR="00544922" w:rsidRDefault="00544922" w:rsidP="00544922">
      <w:pPr>
        <w:pStyle w:val="PargrafodaLista"/>
        <w:spacing w:before="240"/>
      </w:pPr>
      <w:r>
        <w:t xml:space="preserve">e) </w:t>
      </w:r>
      <m:oMath>
        <m:sSup>
          <m:sSupPr>
            <m:ctrlPr>
              <w:rPr>
                <w:rFonts w:ascii="Cambria Math" w:hAnsi="Cambria Math"/>
                <w:i/>
              </w:rPr>
            </m:ctrlPr>
          </m:sSupPr>
          <m:e>
            <m:r>
              <w:rPr>
                <w:rFonts w:ascii="Cambria Math" w:hAnsi="Cambria Math"/>
              </w:rPr>
              <m:t>(5xy)</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p>
    <w:p w14:paraId="227DA10F" w14:textId="78AD628C" w:rsidR="00544922" w:rsidRDefault="00544922" w:rsidP="00544922">
      <w:pPr>
        <w:pStyle w:val="PargrafodaLista"/>
        <w:spacing w:before="240"/>
      </w:pPr>
      <w:r>
        <w:t xml:space="preserve">f) </w:t>
      </w:r>
      <m:oMath>
        <m:sSup>
          <m:sSupPr>
            <m:ctrlPr>
              <w:rPr>
                <w:rFonts w:ascii="Cambria Math" w:hAnsi="Cambria Math"/>
                <w:i/>
              </w:rPr>
            </m:ctrlPr>
          </m:sSupPr>
          <m:e>
            <m:r>
              <w:rPr>
                <w:rFonts w:ascii="Cambria Math" w:hAnsi="Cambria Math"/>
              </w:rPr>
              <m:t>6b</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p>
    <w:p w14:paraId="4EFF98C9" w14:textId="232DB4B6" w:rsidR="00544922" w:rsidRDefault="00544922" w:rsidP="00544922">
      <w:pPr>
        <w:pStyle w:val="PargrafodaLista"/>
        <w:spacing w:before="240"/>
      </w:pPr>
      <w:r>
        <w:t xml:space="preserve">g) </w:t>
      </w:r>
      <m:oMath>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1</m:t>
                </m:r>
              </m:num>
              <m:den>
                <m:r>
                  <w:rPr>
                    <w:rFonts w:ascii="Cambria Math" w:hAnsi="Cambria Math"/>
                  </w:rPr>
                  <m:t>8</m:t>
                </m:r>
              </m:den>
            </m:f>
          </m:sup>
        </m:sSup>
      </m:oMath>
    </w:p>
    <w:p w14:paraId="76BDC472" w14:textId="2F290B3B" w:rsidR="00544922" w:rsidRDefault="00544922" w:rsidP="00544922">
      <w:pPr>
        <w:pStyle w:val="PargrafodaLista"/>
        <w:spacing w:before="240"/>
      </w:pPr>
      <w:r>
        <w:t xml:space="preserve">h) </w:t>
      </w:r>
      <m:oMath>
        <m:sSup>
          <m:sSupPr>
            <m:ctrlPr>
              <w:rPr>
                <w:rFonts w:ascii="Cambria Math" w:hAnsi="Cambria Math"/>
                <w:i/>
              </w:rPr>
            </m:ctrlPr>
          </m:sSupPr>
          <m:e>
            <m:r>
              <w:rPr>
                <w:rFonts w:ascii="Cambria Math" w:hAnsi="Cambria Math"/>
              </w:rPr>
              <m:t>(2y)</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p>
    <w:p w14:paraId="69940952" w14:textId="3111C6BC" w:rsidR="00544922" w:rsidRDefault="00544922" w:rsidP="00544922">
      <w:pPr>
        <w:pStyle w:val="PargrafodaLista"/>
        <w:spacing w:before="240"/>
      </w:pPr>
      <w:r>
        <w:t xml:space="preserve">i) </w:t>
      </w:r>
      <m:oMath>
        <m:sSup>
          <m:sSupPr>
            <m:ctrlPr>
              <w:rPr>
                <w:rFonts w:ascii="Cambria Math" w:hAnsi="Cambria Math"/>
                <w:i/>
              </w:rPr>
            </m:ctrlPr>
          </m:sSupPr>
          <m:e>
            <m:r>
              <w:rPr>
                <w:rFonts w:ascii="Cambria Math" w:hAnsi="Cambria Math"/>
              </w:rPr>
              <m:t>7a</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p>
    <w:p w14:paraId="1201F916" w14:textId="70BD6BD9" w:rsidR="003420F2" w:rsidRDefault="003420F2" w:rsidP="00544922">
      <w:pPr>
        <w:pStyle w:val="PargrafodaLista"/>
        <w:spacing w:before="240"/>
      </w:pPr>
    </w:p>
    <w:p w14:paraId="2DDF6024" w14:textId="5E95643F" w:rsidR="003420F2" w:rsidRDefault="003420F2" w:rsidP="003420F2">
      <w:pPr>
        <w:pStyle w:val="PargrafodaLista"/>
        <w:numPr>
          <w:ilvl w:val="0"/>
          <w:numId w:val="12"/>
        </w:numPr>
        <w:spacing w:before="240"/>
      </w:pPr>
      <w:r>
        <w:t xml:space="preserve">a) </w:t>
      </w:r>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2</m:t>
                </m:r>
              </m:e>
              <m:sup>
                <m:r>
                  <w:rPr>
                    <w:rFonts w:ascii="Cambria Math" w:hAnsi="Cambria Math"/>
                  </w:rPr>
                  <m:t>3</m:t>
                </m:r>
              </m:sup>
            </m:sSup>
          </m:e>
        </m:rad>
      </m:oMath>
    </w:p>
    <w:p w14:paraId="2433AD30" w14:textId="48B88A5A" w:rsidR="003420F2" w:rsidRDefault="003420F2" w:rsidP="003420F2">
      <w:pPr>
        <w:pStyle w:val="PargrafodaLista"/>
        <w:spacing w:before="240"/>
      </w:pPr>
      <w:r>
        <w:t xml:space="preserve">b) </w:t>
      </w:r>
      <m:oMath>
        <m:r>
          <w:rPr>
            <w:rFonts w:ascii="Cambria Math" w:hAnsi="Cambria Math"/>
          </w:rPr>
          <m:t>4</m:t>
        </m:r>
        <m:rad>
          <m:radPr>
            <m:ctrlPr>
              <w:rPr>
                <w:rFonts w:ascii="Cambria Math" w:hAnsi="Cambria Math"/>
                <w:i/>
              </w:rPr>
            </m:ctrlPr>
          </m:radPr>
          <m:deg>
            <m:r>
              <w:rPr>
                <w:rFonts w:ascii="Cambria Math" w:hAnsi="Cambria Math"/>
              </w:rPr>
              <m:t>6</m:t>
            </m:r>
          </m:deg>
          <m:e>
            <m:r>
              <w:rPr>
                <w:rFonts w:ascii="Cambria Math" w:hAnsi="Cambria Math"/>
              </w:rPr>
              <m:t>m</m:t>
            </m:r>
          </m:e>
        </m:rad>
      </m:oMath>
    </w:p>
    <w:p w14:paraId="6AA0795B" w14:textId="41E24EB9" w:rsidR="003420F2" w:rsidRDefault="003420F2" w:rsidP="003420F2">
      <w:pPr>
        <w:pStyle w:val="PargrafodaLista"/>
        <w:spacing w:before="240"/>
      </w:pPr>
      <w:r>
        <w:t xml:space="preserve">c)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(ab)</m:t>
                </m:r>
              </m:e>
              <m:sup>
                <m:r>
                  <w:rPr>
                    <w:rFonts w:ascii="Cambria Math" w:hAnsi="Cambria Math"/>
                  </w:rPr>
                  <m:t>2</m:t>
                </m:r>
              </m:sup>
            </m:sSup>
          </m:e>
        </m:rad>
      </m:oMath>
    </w:p>
    <w:p w14:paraId="21F2E454" w14:textId="1D35886B" w:rsidR="003420F2" w:rsidRDefault="003420F2" w:rsidP="003420F2">
      <w:pPr>
        <w:pStyle w:val="PargrafodaLista"/>
        <w:spacing w:before="240"/>
      </w:pPr>
      <w:r>
        <w:t xml:space="preserve">d)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5</m:t>
                </m:r>
              </m:e>
              <m:sup>
                <m:r>
                  <w:rPr>
                    <w:rFonts w:ascii="Cambria Math" w:hAnsi="Cambria Math"/>
                  </w:rPr>
                  <m:t>2</m:t>
                </m:r>
              </m:sup>
            </m:sSup>
          </m:e>
        </m:rad>
      </m:oMath>
    </w:p>
    <w:p w14:paraId="29BF2566" w14:textId="158811A9" w:rsidR="001768DB" w:rsidRDefault="001768DB" w:rsidP="003420F2">
      <w:pPr>
        <w:pStyle w:val="PargrafodaLista"/>
        <w:spacing w:before="240"/>
      </w:pPr>
      <w:r>
        <w:t xml:space="preserve">e) </w:t>
      </w:r>
      <m:oMath>
        <m:rad>
          <m:radPr>
            <m:ctrlPr>
              <w:rPr>
                <w:rFonts w:ascii="Cambria Math" w:hAnsi="Cambria Math"/>
                <w:i/>
              </w:rPr>
            </m:ctrlPr>
          </m:radPr>
          <m:deg>
            <m:r>
              <w:rPr>
                <w:rFonts w:ascii="Cambria Math" w:hAnsi="Cambria Math"/>
              </w:rPr>
              <m:t>7</m:t>
            </m:r>
          </m:deg>
          <m:e>
            <m:sSup>
              <m:sSupPr>
                <m:ctrlPr>
                  <w:rPr>
                    <w:rFonts w:ascii="Cambria Math" w:hAnsi="Cambria Math"/>
                    <w:i/>
                  </w:rPr>
                </m:ctrlPr>
              </m:sSupPr>
              <m:e>
                <m:r>
                  <w:rPr>
                    <w:rFonts w:ascii="Cambria Math" w:hAnsi="Cambria Math"/>
                  </w:rPr>
                  <m:t>m</m:t>
                </m:r>
              </m:e>
              <m:sup>
                <m:r>
                  <w:rPr>
                    <w:rFonts w:ascii="Cambria Math" w:hAnsi="Cambria Math"/>
                  </w:rPr>
                  <m:t>5</m:t>
                </m:r>
              </m:sup>
            </m:sSup>
          </m:e>
        </m:rad>
      </m:oMath>
    </w:p>
    <w:p w14:paraId="201A2EA1" w14:textId="64712748" w:rsidR="001768DB" w:rsidRDefault="001768DB" w:rsidP="003420F2">
      <w:pPr>
        <w:pStyle w:val="PargrafodaLista"/>
        <w:spacing w:before="240"/>
      </w:pPr>
      <w:r>
        <w:t xml:space="preserve">f) </w:t>
      </w:r>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7</m:t>
                </m:r>
              </m:sup>
            </m:sSup>
          </m:e>
        </m:rad>
      </m:oMath>
    </w:p>
    <w:p w14:paraId="63FCE7DF" w14:textId="02CDBD2F" w:rsidR="001768DB" w:rsidRDefault="001768DB" w:rsidP="003420F2">
      <w:pPr>
        <w:pStyle w:val="PargrafodaLista"/>
        <w:spacing w:before="240"/>
      </w:pPr>
      <w:r>
        <w:t xml:space="preserve">g) </w:t>
      </w:r>
      <m:oMath>
        <m:rad>
          <m:radPr>
            <m:ctrlPr>
              <w:rPr>
                <w:rFonts w:ascii="Cambria Math" w:hAnsi="Cambria Math"/>
                <w:i/>
              </w:rPr>
            </m:ctrlPr>
          </m:radPr>
          <m:deg>
            <m:r>
              <w:rPr>
                <w:rFonts w:ascii="Cambria Math" w:hAnsi="Cambria Math"/>
              </w:rPr>
              <m:t>7</m:t>
            </m:r>
          </m:deg>
          <m:e>
            <m:r>
              <w:rPr>
                <w:rFonts w:ascii="Cambria Math" w:hAnsi="Cambria Math"/>
              </w:rPr>
              <m:t>2</m:t>
            </m:r>
          </m:e>
        </m:rad>
      </m:oMath>
    </w:p>
    <w:p w14:paraId="29DF5964" w14:textId="29E85087" w:rsidR="001768DB" w:rsidRDefault="001768DB" w:rsidP="003420F2">
      <w:pPr>
        <w:pStyle w:val="PargrafodaLista"/>
        <w:spacing w:before="240"/>
      </w:pPr>
      <w:r>
        <w:t>h) 2</w:t>
      </w:r>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w:p>
    <w:p w14:paraId="5066166C" w14:textId="25DEA089" w:rsidR="001768DB" w:rsidRDefault="001768DB" w:rsidP="003420F2">
      <w:pPr>
        <w:pStyle w:val="PargrafodaLista"/>
        <w:spacing w:before="240"/>
      </w:pPr>
      <w:r>
        <w:t xml:space="preserve">i)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6</m:t>
                </m:r>
              </m:e>
              <m:sup>
                <m:r>
                  <w:rPr>
                    <w:rFonts w:ascii="Cambria Math" w:hAnsi="Cambria Math"/>
                  </w:rPr>
                  <m:t>3</m:t>
                </m:r>
              </m:sup>
            </m:sSup>
          </m:e>
        </m:rad>
      </m:oMath>
    </w:p>
    <w:p w14:paraId="68C17B8A" w14:textId="61AD39D1" w:rsidR="001768DB" w:rsidRDefault="001768DB" w:rsidP="003420F2">
      <w:pPr>
        <w:pStyle w:val="PargrafodaLista"/>
        <w:spacing w:before="240"/>
      </w:pPr>
    </w:p>
    <w:p w14:paraId="4D8FFB37" w14:textId="3CDEFCE2" w:rsidR="001768DB" w:rsidRDefault="001768DB" w:rsidP="001768DB">
      <w:pPr>
        <w:pStyle w:val="PargrafodaLista"/>
        <w:numPr>
          <w:ilvl w:val="0"/>
          <w:numId w:val="12"/>
        </w:numPr>
        <w:spacing w:before="240"/>
      </w:pPr>
      <w:r>
        <w:t xml:space="preserve">a) </w:t>
      </w:r>
      <m:oMath>
        <m:rad>
          <m:radPr>
            <m:ctrlPr>
              <w:rPr>
                <w:rFonts w:ascii="Cambria Math" w:hAnsi="Cambria Math"/>
                <w:i/>
              </w:rPr>
            </m:ctrlPr>
          </m:radPr>
          <m:deg>
            <m:r>
              <w:rPr>
                <w:rFonts w:ascii="Cambria Math" w:hAnsi="Cambria Math"/>
              </w:rPr>
              <m:t>3</m:t>
            </m:r>
          </m:deg>
          <m:e>
            <m:r>
              <w:rPr>
                <w:rFonts w:ascii="Cambria Math" w:hAnsi="Cambria Math"/>
              </w:rPr>
              <m:t>2</m:t>
            </m:r>
          </m:e>
        </m:rad>
      </m:oMath>
    </w:p>
    <w:p w14:paraId="519847FC" w14:textId="6F4CB4EA" w:rsidR="001768DB" w:rsidRPr="001768DB" w:rsidRDefault="001768DB" w:rsidP="001768DB">
      <w:pPr>
        <w:pStyle w:val="PargrafodaLista"/>
        <w:spacing w:before="240"/>
      </w:pPr>
      <w:r>
        <w:t xml:space="preserve">b) </w:t>
      </w:r>
      <m:oMath>
        <m:rad>
          <m:radPr>
            <m:ctrlPr>
              <w:rPr>
                <w:rFonts w:ascii="Cambria Math" w:hAnsi="Cambria Math"/>
                <w:i/>
              </w:rPr>
            </m:ctrlPr>
          </m:radPr>
          <m:deg>
            <m:r>
              <w:rPr>
                <w:rFonts w:ascii="Cambria Math" w:hAnsi="Cambria Math"/>
              </w:rPr>
              <m:t>5</m:t>
            </m:r>
          </m:deg>
          <m:e>
            <m:sSup>
              <m:sSupPr>
                <m:ctrlPr>
                  <w:rPr>
                    <w:rFonts w:ascii="Cambria Math" w:hAnsi="Cambria Math"/>
                    <w:i/>
                  </w:rPr>
                </m:ctrlPr>
              </m:sSupPr>
              <m:e>
                <m:r>
                  <w:rPr>
                    <w:rFonts w:ascii="Cambria Math" w:hAnsi="Cambria Math"/>
                  </w:rPr>
                  <m:t>5</m:t>
                </m:r>
              </m:e>
              <m:sup>
                <m:r>
                  <w:rPr>
                    <w:rFonts w:ascii="Cambria Math" w:hAnsi="Cambria Math"/>
                  </w:rPr>
                  <m:t>4</m:t>
                </m:r>
              </m:sup>
            </m:sSup>
          </m:e>
        </m:rad>
      </m:oMath>
    </w:p>
    <w:p w14:paraId="6CC561E0" w14:textId="0BCC4F61" w:rsidR="001768DB" w:rsidRDefault="001768DB" w:rsidP="001768DB">
      <w:pPr>
        <w:pStyle w:val="PargrafodaLista"/>
        <w:spacing w:before="240"/>
      </w:pPr>
      <w:r>
        <w:t xml:space="preserve">c) </w:t>
      </w:r>
      <m:oMath>
        <m:rad>
          <m:radPr>
            <m:degHide m:val="1"/>
            <m:ctrlPr>
              <w:rPr>
                <w:rFonts w:ascii="Cambria Math" w:hAnsi="Cambria Math"/>
                <w:i/>
              </w:rPr>
            </m:ctrlPr>
          </m:radPr>
          <m:deg/>
          <m:e>
            <m:r>
              <w:rPr>
                <w:rFonts w:ascii="Cambria Math" w:hAnsi="Cambria Math"/>
              </w:rPr>
              <m:t>3</m:t>
            </m:r>
          </m:e>
        </m:rad>
      </m:oMath>
    </w:p>
    <w:p w14:paraId="4D787036" w14:textId="1C83B36E" w:rsidR="001768DB" w:rsidRDefault="001768DB" w:rsidP="001768DB">
      <w:pPr>
        <w:pStyle w:val="PargrafodaLista"/>
        <w:spacing w:before="240"/>
      </w:pPr>
      <w:r>
        <w:t xml:space="preserve">d) </w:t>
      </w:r>
      <m:oMath>
        <m:rad>
          <m:radPr>
            <m:ctrlPr>
              <w:rPr>
                <w:rFonts w:ascii="Cambria Math" w:hAnsi="Cambria Math"/>
                <w:i/>
              </w:rPr>
            </m:ctrlPr>
          </m:radPr>
          <m:deg>
            <m:r>
              <w:rPr>
                <w:rFonts w:ascii="Cambria Math" w:hAnsi="Cambria Math"/>
              </w:rPr>
              <m:t>5</m:t>
            </m:r>
          </m:deg>
          <m:e>
            <m:sSup>
              <m:sSupPr>
                <m:ctrlPr>
                  <w:rPr>
                    <w:rFonts w:ascii="Cambria Math" w:hAnsi="Cambria Math"/>
                    <w:i/>
                  </w:rPr>
                </m:ctrlPr>
              </m:sSupPr>
              <m:e>
                <m:r>
                  <w:rPr>
                    <w:rFonts w:ascii="Cambria Math" w:hAnsi="Cambria Math"/>
                  </w:rPr>
                  <m:t>a</m:t>
                </m:r>
              </m:e>
              <m:sup>
                <m:r>
                  <w:rPr>
                    <w:rFonts w:ascii="Cambria Math" w:hAnsi="Cambria Math"/>
                  </w:rPr>
                  <m:t>6</m:t>
                </m:r>
              </m:sup>
            </m:sSup>
          </m:e>
        </m:rad>
      </m:oMath>
    </w:p>
    <w:p w14:paraId="03873817" w14:textId="62F387C6" w:rsidR="001768DB" w:rsidRDefault="001768DB" w:rsidP="001768DB">
      <w:pPr>
        <w:pStyle w:val="PargrafodaLista"/>
        <w:spacing w:before="240"/>
      </w:pPr>
      <w:r>
        <w:t xml:space="preserve">e) </w:t>
      </w:r>
      <m:oMath>
        <m:rad>
          <m:radPr>
            <m:ctrlPr>
              <w:rPr>
                <w:rFonts w:ascii="Cambria Math" w:hAnsi="Cambria Math"/>
                <w:i/>
              </w:rPr>
            </m:ctrlPr>
          </m:radPr>
          <m:deg>
            <m:r>
              <w:rPr>
                <w:rFonts w:ascii="Cambria Math" w:hAnsi="Cambria Math"/>
              </w:rPr>
              <m:t>4</m:t>
            </m:r>
          </m:deg>
          <m:e>
            <m:r>
              <w:rPr>
                <w:rFonts w:ascii="Cambria Math" w:hAnsi="Cambria Math"/>
              </w:rPr>
              <m:t>10</m:t>
            </m:r>
          </m:e>
        </m:rad>
      </m:oMath>
    </w:p>
    <w:p w14:paraId="33AC9E8E" w14:textId="5AFF490E" w:rsidR="001768DB" w:rsidRDefault="001768DB" w:rsidP="001768DB">
      <w:pPr>
        <w:pStyle w:val="PargrafodaLista"/>
        <w:spacing w:before="240"/>
      </w:pPr>
      <w:r>
        <w:t xml:space="preserve">f) </w:t>
      </w:r>
      <m:oMath>
        <m:rad>
          <m:radPr>
            <m:degHide m:val="1"/>
            <m:ctrlPr>
              <w:rPr>
                <w:rFonts w:ascii="Cambria Math" w:hAnsi="Cambria Math"/>
                <w:i/>
              </w:rPr>
            </m:ctrlPr>
          </m:radPr>
          <m:deg/>
          <m:e>
            <m:r>
              <w:rPr>
                <w:rFonts w:ascii="Cambria Math" w:hAnsi="Cambria Math"/>
              </w:rPr>
              <m:t>y</m:t>
            </m:r>
          </m:e>
        </m:rad>
      </m:oMath>
    </w:p>
    <w:p w14:paraId="0EA296CC" w14:textId="0E7FDB7E" w:rsidR="001768DB" w:rsidRDefault="001768DB" w:rsidP="001768DB">
      <w:pPr>
        <w:pStyle w:val="PargrafodaLista"/>
        <w:spacing w:before="240"/>
      </w:pPr>
    </w:p>
    <w:p w14:paraId="5A1419E8" w14:textId="724C524D" w:rsidR="001768DB" w:rsidRDefault="005E5A06" w:rsidP="001768DB">
      <w:pPr>
        <w:pStyle w:val="PargrafodaLista"/>
        <w:numPr>
          <w:ilvl w:val="0"/>
          <w:numId w:val="12"/>
        </w:numPr>
        <w:spacing w:before="240"/>
      </w:pPr>
      <w:r>
        <w:t xml:space="preserve">a) </w:t>
      </w:r>
      <m:oMath>
        <m:rad>
          <m:radPr>
            <m:degHide m:val="1"/>
            <m:ctrlPr>
              <w:rPr>
                <w:rFonts w:ascii="Cambria Math" w:hAnsi="Cambria Math"/>
                <w:i/>
              </w:rPr>
            </m:ctrlPr>
          </m:radPr>
          <m:deg/>
          <m:e>
            <m:r>
              <w:rPr>
                <w:rFonts w:ascii="Cambria Math" w:hAnsi="Cambria Math"/>
              </w:rPr>
              <m:t>2</m:t>
            </m:r>
          </m:e>
        </m:rad>
      </m:oMath>
    </w:p>
    <w:p w14:paraId="74FE3D65" w14:textId="393087E5" w:rsidR="005E5A06" w:rsidRDefault="005E5A06" w:rsidP="005E5A06">
      <w:pPr>
        <w:pStyle w:val="PargrafodaLista"/>
        <w:spacing w:before="240"/>
      </w:pPr>
      <w:r>
        <w:t xml:space="preserve">b) </w:t>
      </w:r>
      <m:oMath>
        <m:rad>
          <m:radPr>
            <m:ctrlPr>
              <w:rPr>
                <w:rFonts w:ascii="Cambria Math" w:hAnsi="Cambria Math"/>
                <w:i/>
              </w:rPr>
            </m:ctrlPr>
          </m:radPr>
          <m:deg>
            <m:r>
              <w:rPr>
                <w:rFonts w:ascii="Cambria Math" w:hAnsi="Cambria Math"/>
              </w:rPr>
              <m:t>3</m:t>
            </m:r>
          </m:deg>
          <m:e>
            <m:r>
              <w:rPr>
                <w:rFonts w:ascii="Cambria Math" w:hAnsi="Cambria Math"/>
              </w:rPr>
              <m:t>3</m:t>
            </m:r>
          </m:e>
        </m:rad>
      </m:oMath>
    </w:p>
    <w:p w14:paraId="15DA3609" w14:textId="4E23EB6E" w:rsidR="005E5A06" w:rsidRDefault="005E5A06" w:rsidP="005E5A06">
      <w:pPr>
        <w:pStyle w:val="PargrafodaLista"/>
        <w:spacing w:before="240"/>
      </w:pPr>
      <w:r>
        <w:t xml:space="preserve">c) </w:t>
      </w:r>
      <m:oMath>
        <m:rad>
          <m:radPr>
            <m:ctrlPr>
              <w:rPr>
                <w:rFonts w:ascii="Cambria Math" w:hAnsi="Cambria Math"/>
                <w:i/>
              </w:rPr>
            </m:ctrlPr>
          </m:radPr>
          <m:deg>
            <m:r>
              <w:rPr>
                <w:rFonts w:ascii="Cambria Math" w:hAnsi="Cambria Math"/>
              </w:rPr>
              <m:t>4</m:t>
            </m:r>
          </m:deg>
          <m:e>
            <m:r>
              <w:rPr>
                <w:rFonts w:ascii="Cambria Math" w:hAnsi="Cambria Math"/>
              </w:rPr>
              <m:t>3</m:t>
            </m:r>
          </m:e>
        </m:rad>
      </m:oMath>
    </w:p>
    <w:p w14:paraId="530BC25C" w14:textId="14468875" w:rsidR="005E5A06" w:rsidRDefault="005E5A06" w:rsidP="005E5A06">
      <w:pPr>
        <w:pStyle w:val="PargrafodaLista"/>
        <w:spacing w:before="240"/>
      </w:pPr>
      <w:r>
        <w:t xml:space="preserve">d) </w:t>
      </w:r>
      <m:oMath>
        <m:rad>
          <m:radPr>
            <m:ctrlPr>
              <w:rPr>
                <w:rFonts w:ascii="Cambria Math" w:hAnsi="Cambria Math"/>
                <w:i/>
              </w:rPr>
            </m:ctrlPr>
          </m:radPr>
          <m:deg>
            <m:r>
              <w:rPr>
                <w:rFonts w:ascii="Cambria Math" w:hAnsi="Cambria Math"/>
              </w:rPr>
              <m:t>3</m:t>
            </m:r>
          </m:deg>
          <m:e>
            <m:r>
              <w:rPr>
                <w:rFonts w:ascii="Cambria Math" w:hAnsi="Cambria Math"/>
              </w:rPr>
              <m:t>4</m:t>
            </m:r>
          </m:e>
        </m:rad>
      </m:oMath>
    </w:p>
    <w:p w14:paraId="70EDAA7F" w14:textId="68B2BA9A" w:rsidR="005E5A06" w:rsidRDefault="005E5A06" w:rsidP="005E5A06">
      <w:pPr>
        <w:pStyle w:val="PargrafodaLista"/>
        <w:spacing w:before="240"/>
      </w:pPr>
    </w:p>
    <w:p w14:paraId="2BAD9883" w14:textId="1E0810AD" w:rsidR="005E5A06" w:rsidRDefault="005E5A06" w:rsidP="005E5A06">
      <w:pPr>
        <w:pStyle w:val="PargrafodaLista"/>
        <w:numPr>
          <w:ilvl w:val="0"/>
          <w:numId w:val="12"/>
        </w:numPr>
        <w:spacing w:before="240"/>
      </w:pPr>
      <w:r>
        <w:t xml:space="preserve">a) </w:t>
      </w:r>
      <m:oMath>
        <m:rad>
          <m:radPr>
            <m:ctrlPr>
              <w:rPr>
                <w:rFonts w:ascii="Cambria Math" w:hAnsi="Cambria Math"/>
                <w:i/>
              </w:rPr>
            </m:ctrlPr>
          </m:radPr>
          <m:deg>
            <m:r>
              <w:rPr>
                <w:rFonts w:ascii="Cambria Math" w:hAnsi="Cambria Math"/>
              </w:rPr>
              <m:t>5</m:t>
            </m:r>
          </m:deg>
          <m:e>
            <m:r>
              <w:rPr>
                <w:rFonts w:ascii="Cambria Math" w:hAnsi="Cambria Math"/>
              </w:rPr>
              <m:t>9</m:t>
            </m:r>
          </m:e>
        </m:rad>
      </m:oMath>
    </w:p>
    <w:p w14:paraId="36747592" w14:textId="059AAD21" w:rsidR="005E5A06" w:rsidRDefault="005E5A06" w:rsidP="005E5A06">
      <w:pPr>
        <w:pStyle w:val="PargrafodaLista"/>
        <w:spacing w:before="240"/>
      </w:pPr>
      <w:r>
        <w:t xml:space="preserve">b) </w:t>
      </w:r>
      <m:oMath>
        <m:r>
          <w:rPr>
            <w:rFonts w:ascii="Cambria Math" w:hAnsi="Cambria Math"/>
          </w:rPr>
          <m:t>ab²</m:t>
        </m:r>
        <m:rad>
          <m:radPr>
            <m:ctrlPr>
              <w:rPr>
                <w:rFonts w:ascii="Cambria Math" w:hAnsi="Cambria Math"/>
                <w:i/>
              </w:rPr>
            </m:ctrlPr>
          </m:radPr>
          <m:deg>
            <m:r>
              <w:rPr>
                <w:rFonts w:ascii="Cambria Math" w:hAnsi="Cambria Math"/>
              </w:rPr>
              <m:t>6</m:t>
            </m:r>
          </m:deg>
          <m:e>
            <m:r>
              <w:rPr>
                <w:rFonts w:ascii="Cambria Math" w:hAnsi="Cambria Math"/>
              </w:rPr>
              <m:t>ab</m:t>
            </m:r>
          </m:e>
        </m:rad>
      </m:oMath>
    </w:p>
    <w:p w14:paraId="19F06B96" w14:textId="15563D2D" w:rsidR="005E5A06" w:rsidRDefault="005E5A06" w:rsidP="005E5A06">
      <w:pPr>
        <w:pStyle w:val="PargrafodaLista"/>
        <w:spacing w:before="240"/>
      </w:pPr>
      <w:r>
        <w:t xml:space="preserve">c) </w:t>
      </w:r>
      <m:oMath>
        <m:rad>
          <m:radPr>
            <m:ctrlPr>
              <w:rPr>
                <w:rFonts w:ascii="Cambria Math" w:hAnsi="Cambria Math"/>
                <w:i/>
              </w:rPr>
            </m:ctrlPr>
          </m:radPr>
          <m:deg>
            <m:r>
              <w:rPr>
                <w:rFonts w:ascii="Cambria Math" w:hAnsi="Cambria Math"/>
              </w:rPr>
              <m:t>6</m:t>
            </m:r>
          </m:deg>
          <m:e>
            <m:r>
              <w:rPr>
                <w:rFonts w:ascii="Cambria Math" w:hAnsi="Cambria Math"/>
              </w:rPr>
              <m:t>a³</m:t>
            </m:r>
            <m:sSup>
              <m:sSupPr>
                <m:ctrlPr>
                  <w:rPr>
                    <w:rFonts w:ascii="Cambria Math" w:hAnsi="Cambria Math"/>
                    <w:i/>
                  </w:rPr>
                </m:ctrlPr>
              </m:sSupPr>
              <m:e>
                <m:r>
                  <w:rPr>
                    <w:rFonts w:ascii="Cambria Math" w:hAnsi="Cambria Math"/>
                  </w:rPr>
                  <m:t>b</m:t>
                </m:r>
              </m:e>
              <m:sup>
                <m:r>
                  <w:rPr>
                    <w:rFonts w:ascii="Cambria Math" w:hAnsi="Cambria Math"/>
                  </w:rPr>
                  <m:t>4</m:t>
                </m:r>
              </m:sup>
            </m:sSup>
          </m:e>
        </m:rad>
      </m:oMath>
    </w:p>
    <w:p w14:paraId="46B29286" w14:textId="66F642EB" w:rsidR="005E5A06" w:rsidRDefault="005E5A06" w:rsidP="005E5A06">
      <w:pPr>
        <w:pStyle w:val="PargrafodaLista"/>
        <w:spacing w:before="240"/>
      </w:pPr>
      <w:r>
        <w:t xml:space="preserve">d) </w:t>
      </w:r>
      <m:oMath>
        <m:r>
          <w:rPr>
            <w:rFonts w:ascii="Cambria Math" w:hAnsi="Cambria Math"/>
          </w:rPr>
          <m:t>a²b³x</m:t>
        </m:r>
        <m:rad>
          <m:radPr>
            <m:degHide m:val="1"/>
            <m:ctrlPr>
              <w:rPr>
                <w:rFonts w:ascii="Cambria Math" w:hAnsi="Cambria Math"/>
                <w:i/>
              </w:rPr>
            </m:ctrlPr>
          </m:radPr>
          <m:deg/>
          <m:e>
            <m:r>
              <w:rPr>
                <w:rFonts w:ascii="Cambria Math" w:hAnsi="Cambria Math"/>
              </w:rPr>
              <m:t>ax</m:t>
            </m:r>
          </m:e>
        </m:rad>
      </m:oMath>
    </w:p>
    <w:p w14:paraId="107222B4" w14:textId="05AA0FC9" w:rsidR="005E5A06" w:rsidRDefault="005E5A06" w:rsidP="005E5A06">
      <w:pPr>
        <w:pStyle w:val="PargrafodaLista"/>
        <w:spacing w:before="240"/>
      </w:pPr>
    </w:p>
    <w:p w14:paraId="682C54EE" w14:textId="2A4AA178" w:rsidR="005E5A06" w:rsidRDefault="005E5A06" w:rsidP="005E5A06">
      <w:pPr>
        <w:pStyle w:val="PargrafodaLista"/>
        <w:numPr>
          <w:ilvl w:val="0"/>
          <w:numId w:val="12"/>
        </w:numPr>
        <w:spacing w:before="240"/>
      </w:pPr>
      <w:proofErr w:type="gramStart"/>
      <w:r>
        <w:t>b</w:t>
      </w:r>
      <w:proofErr w:type="gramEnd"/>
    </w:p>
    <w:p w14:paraId="0C2137FD" w14:textId="347CF831" w:rsidR="005E5A06" w:rsidRDefault="005E5A06" w:rsidP="005E5A06">
      <w:pPr>
        <w:pStyle w:val="PargrafodaLista"/>
        <w:numPr>
          <w:ilvl w:val="0"/>
          <w:numId w:val="12"/>
        </w:numPr>
        <w:spacing w:before="240"/>
      </w:pPr>
      <w:r>
        <w:t>128</w:t>
      </w:r>
    </w:p>
    <w:p w14:paraId="71E7B753" w14:textId="77777777" w:rsidR="001768DB" w:rsidRPr="001768DB" w:rsidRDefault="001768DB" w:rsidP="001768DB">
      <w:pPr>
        <w:pStyle w:val="PargrafodaLista"/>
        <w:spacing w:before="240"/>
      </w:pPr>
    </w:p>
    <w:sectPr w:rsidR="001768DB" w:rsidRPr="001768DB" w:rsidSect="008E4048">
      <w:pgSz w:w="11907" w:h="16840"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F23DF"/>
    <w:multiLevelType w:val="singleLevel"/>
    <w:tmpl w:val="EE6EB70A"/>
    <w:lvl w:ilvl="0">
      <w:start w:val="1"/>
      <w:numFmt w:val="lowerLetter"/>
      <w:lvlText w:val="%1)"/>
      <w:lvlJc w:val="left"/>
      <w:pPr>
        <w:tabs>
          <w:tab w:val="num" w:pos="720"/>
        </w:tabs>
        <w:ind w:left="720" w:hanging="360"/>
      </w:pPr>
      <w:rPr>
        <w:rFonts w:hint="default"/>
      </w:rPr>
    </w:lvl>
  </w:abstractNum>
  <w:abstractNum w:abstractNumId="1">
    <w:nsid w:val="2CAA3C6A"/>
    <w:multiLevelType w:val="hybridMultilevel"/>
    <w:tmpl w:val="96E0A922"/>
    <w:lvl w:ilvl="0" w:tplc="192C034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E88539E"/>
    <w:multiLevelType w:val="hybridMultilevel"/>
    <w:tmpl w:val="FDA8B7D2"/>
    <w:lvl w:ilvl="0" w:tplc="E6ACF3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D73CF4"/>
    <w:multiLevelType w:val="hybridMultilevel"/>
    <w:tmpl w:val="7264F5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38D35D6"/>
    <w:multiLevelType w:val="hybridMultilevel"/>
    <w:tmpl w:val="DEDC5934"/>
    <w:lvl w:ilvl="0" w:tplc="84B0E9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261BA8"/>
    <w:multiLevelType w:val="hybridMultilevel"/>
    <w:tmpl w:val="63AC1D70"/>
    <w:lvl w:ilvl="0" w:tplc="04160011">
      <w:start w:val="1"/>
      <w:numFmt w:val="decimal"/>
      <w:lvlText w:val="%1)"/>
      <w:lvlJc w:val="left"/>
      <w:pPr>
        <w:tabs>
          <w:tab w:val="num" w:pos="360"/>
        </w:tabs>
        <w:ind w:left="360" w:hanging="360"/>
      </w:pPr>
      <w:rPr>
        <w:rFonts w:hint="default"/>
      </w:rPr>
    </w:lvl>
    <w:lvl w:ilvl="1" w:tplc="BC4EAAAA">
      <w:start w:val="1"/>
      <w:numFmt w:val="lowerLetter"/>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55FF563A"/>
    <w:multiLevelType w:val="hybridMultilevel"/>
    <w:tmpl w:val="6E0C564C"/>
    <w:lvl w:ilvl="0" w:tplc="A5BEE02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A75794F"/>
    <w:multiLevelType w:val="hybridMultilevel"/>
    <w:tmpl w:val="43045E4C"/>
    <w:lvl w:ilvl="0" w:tplc="CC845C94">
      <w:start w:val="1"/>
      <w:numFmt w:val="lowerLetter"/>
      <w:lvlText w:val="%1)"/>
      <w:lvlJc w:val="left"/>
      <w:pPr>
        <w:tabs>
          <w:tab w:val="num" w:pos="720"/>
        </w:tabs>
        <w:ind w:left="720" w:hanging="360"/>
      </w:pPr>
      <w:rPr>
        <w:rFonts w:hint="default"/>
      </w:rPr>
    </w:lvl>
    <w:lvl w:ilvl="1" w:tplc="5F8E282A">
      <w:start w:val="4"/>
      <w:numFmt w:val="decimal"/>
      <w:lvlText w:val="%2)"/>
      <w:lvlJc w:val="left"/>
      <w:pPr>
        <w:tabs>
          <w:tab w:val="num" w:pos="720"/>
        </w:tabs>
        <w:ind w:left="720" w:hanging="360"/>
      </w:pPr>
      <w:rPr>
        <w:rFonts w:hint="default"/>
      </w:r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8">
    <w:nsid w:val="64031ED8"/>
    <w:multiLevelType w:val="singleLevel"/>
    <w:tmpl w:val="04160011"/>
    <w:lvl w:ilvl="0">
      <w:start w:val="1"/>
      <w:numFmt w:val="decimal"/>
      <w:lvlText w:val="%1)"/>
      <w:lvlJc w:val="left"/>
      <w:pPr>
        <w:tabs>
          <w:tab w:val="num" w:pos="360"/>
        </w:tabs>
        <w:ind w:left="360" w:hanging="360"/>
      </w:pPr>
      <w:rPr>
        <w:rFonts w:hint="default"/>
      </w:rPr>
    </w:lvl>
  </w:abstractNum>
  <w:abstractNum w:abstractNumId="9">
    <w:nsid w:val="64402BAE"/>
    <w:multiLevelType w:val="hybridMultilevel"/>
    <w:tmpl w:val="23B2E700"/>
    <w:lvl w:ilvl="0" w:tplc="04160011">
      <w:start w:val="1"/>
      <w:numFmt w:val="decimal"/>
      <w:lvlText w:val="%1)"/>
      <w:lvlJc w:val="left"/>
      <w:pPr>
        <w:tabs>
          <w:tab w:val="num" w:pos="360"/>
        </w:tabs>
        <w:ind w:left="360" w:hanging="360"/>
      </w:pPr>
      <w:rPr>
        <w:rFonts w:hint="default"/>
      </w:rPr>
    </w:lvl>
    <w:lvl w:ilvl="1" w:tplc="8F484550">
      <w:start w:val="1"/>
      <w:numFmt w:val="lowerLetter"/>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6A3C5DFD"/>
    <w:multiLevelType w:val="hybridMultilevel"/>
    <w:tmpl w:val="04BE5718"/>
    <w:lvl w:ilvl="0" w:tplc="2B802F90">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1">
    <w:nsid w:val="7A07320C"/>
    <w:multiLevelType w:val="hybridMultilevel"/>
    <w:tmpl w:val="440E1CF8"/>
    <w:lvl w:ilvl="0" w:tplc="A5B0E908">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3"/>
  </w:num>
  <w:num w:numId="4">
    <w:abstractNumId w:val="5"/>
  </w:num>
  <w:num w:numId="5">
    <w:abstractNumId w:val="7"/>
  </w:num>
  <w:num w:numId="6">
    <w:abstractNumId w:val="8"/>
  </w:num>
  <w:num w:numId="7">
    <w:abstractNumId w:val="0"/>
  </w:num>
  <w:num w:numId="8">
    <w:abstractNumId w:val="9"/>
  </w:num>
  <w:num w:numId="9">
    <w:abstractNumId w:val="11"/>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4"/>
    <w:rsid w:val="00004A9F"/>
    <w:rsid w:val="00050EFD"/>
    <w:rsid w:val="000A49F9"/>
    <w:rsid w:val="000A7A60"/>
    <w:rsid w:val="001243E3"/>
    <w:rsid w:val="001672D4"/>
    <w:rsid w:val="001768DB"/>
    <w:rsid w:val="00184264"/>
    <w:rsid w:val="001A3774"/>
    <w:rsid w:val="001E753A"/>
    <w:rsid w:val="002526C4"/>
    <w:rsid w:val="002617A9"/>
    <w:rsid w:val="003420F2"/>
    <w:rsid w:val="00356320"/>
    <w:rsid w:val="003C48A0"/>
    <w:rsid w:val="003D6B24"/>
    <w:rsid w:val="0045008A"/>
    <w:rsid w:val="005414F9"/>
    <w:rsid w:val="00544922"/>
    <w:rsid w:val="005E5A06"/>
    <w:rsid w:val="00646542"/>
    <w:rsid w:val="006B7DC8"/>
    <w:rsid w:val="0070067E"/>
    <w:rsid w:val="00702144"/>
    <w:rsid w:val="007048C1"/>
    <w:rsid w:val="00724D24"/>
    <w:rsid w:val="007351E7"/>
    <w:rsid w:val="00741575"/>
    <w:rsid w:val="007622C7"/>
    <w:rsid w:val="007E7BB9"/>
    <w:rsid w:val="00877B8A"/>
    <w:rsid w:val="008E4048"/>
    <w:rsid w:val="009031EB"/>
    <w:rsid w:val="00991FFF"/>
    <w:rsid w:val="009B0A7F"/>
    <w:rsid w:val="009C7A9A"/>
    <w:rsid w:val="009E4459"/>
    <w:rsid w:val="00A31C48"/>
    <w:rsid w:val="00A6184D"/>
    <w:rsid w:val="00B46C02"/>
    <w:rsid w:val="00B92F38"/>
    <w:rsid w:val="00BD363D"/>
    <w:rsid w:val="00E801BE"/>
    <w:rsid w:val="00E86A38"/>
    <w:rsid w:val="00ED6A52"/>
    <w:rsid w:val="00F56091"/>
    <w:rsid w:val="00FF7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0D480"/>
  <w15:chartTrackingRefBased/>
  <w15:docId w15:val="{693F813B-4278-41FC-9CD6-A3713C06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02"/>
    <w:rPr>
      <w:sz w:val="24"/>
      <w:szCs w:val="24"/>
    </w:rPr>
  </w:style>
  <w:style w:type="paragraph" w:styleId="Ttulo1">
    <w:name w:val="heading 1"/>
    <w:basedOn w:val="Normal"/>
    <w:next w:val="Normal"/>
    <w:qFormat/>
    <w:rsid w:val="00B46C02"/>
    <w:pPr>
      <w:keepNext/>
      <w:jc w:val="center"/>
      <w:outlineLvl w:val="0"/>
    </w:pPr>
    <w:rPr>
      <w:rFonts w:ascii="Arial" w:hAnsi="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46C02"/>
    <w:pPr>
      <w:spacing w:before="100" w:beforeAutospacing="1" w:after="100" w:afterAutospacing="1"/>
    </w:pPr>
  </w:style>
  <w:style w:type="character" w:styleId="Hyperlink">
    <w:name w:val="Hyperlink"/>
    <w:rsid w:val="00B46C02"/>
    <w:rPr>
      <w:color w:val="0000FF"/>
      <w:u w:val="single"/>
    </w:rPr>
  </w:style>
  <w:style w:type="paragraph" w:styleId="Corpodetexto">
    <w:name w:val="Body Text"/>
    <w:basedOn w:val="Normal"/>
    <w:link w:val="CorpodetextoChar"/>
    <w:rsid w:val="001E753A"/>
    <w:pPr>
      <w:tabs>
        <w:tab w:val="left" w:pos="7088"/>
      </w:tabs>
    </w:pPr>
    <w:rPr>
      <w:rFonts w:ascii="Verdana" w:hAnsi="Verdana"/>
      <w:sz w:val="20"/>
      <w:szCs w:val="20"/>
    </w:rPr>
  </w:style>
  <w:style w:type="character" w:customStyle="1" w:styleId="CorpodetextoChar">
    <w:name w:val="Corpo de texto Char"/>
    <w:link w:val="Corpodetexto"/>
    <w:rsid w:val="001E753A"/>
    <w:rPr>
      <w:rFonts w:ascii="Verdana" w:hAnsi="Verdana"/>
    </w:rPr>
  </w:style>
  <w:style w:type="character" w:customStyle="1" w:styleId="apple-style-span">
    <w:name w:val="apple-style-span"/>
    <w:basedOn w:val="Fontepargpadro"/>
    <w:rsid w:val="003C48A0"/>
  </w:style>
  <w:style w:type="paragraph" w:styleId="Corpodetexto2">
    <w:name w:val="Body Text 2"/>
    <w:basedOn w:val="Normal"/>
    <w:link w:val="Corpodetexto2Char"/>
    <w:uiPriority w:val="99"/>
    <w:semiHidden/>
    <w:unhideWhenUsed/>
    <w:rsid w:val="00877B8A"/>
    <w:pPr>
      <w:spacing w:after="120" w:line="480" w:lineRule="auto"/>
    </w:pPr>
  </w:style>
  <w:style w:type="character" w:customStyle="1" w:styleId="Corpodetexto2Char">
    <w:name w:val="Corpo de texto 2 Char"/>
    <w:link w:val="Corpodetexto2"/>
    <w:uiPriority w:val="99"/>
    <w:semiHidden/>
    <w:rsid w:val="00877B8A"/>
    <w:rPr>
      <w:sz w:val="24"/>
      <w:szCs w:val="24"/>
    </w:rPr>
  </w:style>
  <w:style w:type="paragraph" w:styleId="Textodebalo">
    <w:name w:val="Balloon Text"/>
    <w:basedOn w:val="Normal"/>
    <w:link w:val="TextodebaloChar"/>
    <w:uiPriority w:val="99"/>
    <w:semiHidden/>
    <w:unhideWhenUsed/>
    <w:rsid w:val="00004A9F"/>
    <w:rPr>
      <w:rFonts w:ascii="Tahoma" w:hAnsi="Tahoma" w:cs="Tahoma"/>
      <w:sz w:val="16"/>
      <w:szCs w:val="16"/>
    </w:rPr>
  </w:style>
  <w:style w:type="character" w:customStyle="1" w:styleId="TextodebaloChar">
    <w:name w:val="Texto de balão Char"/>
    <w:link w:val="Textodebalo"/>
    <w:uiPriority w:val="99"/>
    <w:semiHidden/>
    <w:rsid w:val="00004A9F"/>
    <w:rPr>
      <w:rFonts w:ascii="Tahoma" w:hAnsi="Tahoma" w:cs="Tahoma"/>
      <w:sz w:val="16"/>
      <w:szCs w:val="16"/>
    </w:rPr>
  </w:style>
  <w:style w:type="character" w:styleId="nfase">
    <w:name w:val="Emphasis"/>
    <w:qFormat/>
    <w:rsid w:val="009C7A9A"/>
    <w:rPr>
      <w:i/>
      <w:iCs/>
    </w:rPr>
  </w:style>
  <w:style w:type="paragraph" w:styleId="SemEspaamento">
    <w:name w:val="No Spacing"/>
    <w:uiPriority w:val="1"/>
    <w:qFormat/>
    <w:rsid w:val="002617A9"/>
    <w:rPr>
      <w:sz w:val="24"/>
      <w:szCs w:val="24"/>
    </w:rPr>
  </w:style>
  <w:style w:type="paragraph" w:customStyle="1" w:styleId="Default">
    <w:name w:val="Default"/>
    <w:rsid w:val="002526C4"/>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7048C1"/>
  </w:style>
  <w:style w:type="character" w:styleId="TextodoEspaoReservado">
    <w:name w:val="Placeholder Text"/>
    <w:basedOn w:val="Fontepargpadro"/>
    <w:uiPriority w:val="99"/>
    <w:semiHidden/>
    <w:rsid w:val="001A3774"/>
    <w:rPr>
      <w:color w:val="808080"/>
    </w:rPr>
  </w:style>
  <w:style w:type="paragraph" w:styleId="PargrafodaLista">
    <w:name w:val="List Paragraph"/>
    <w:basedOn w:val="Normal"/>
    <w:uiPriority w:val="34"/>
    <w:qFormat/>
    <w:rsid w:val="001A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3.wmf"/><Relationship Id="rId16" Type="http://schemas.openxmlformats.org/officeDocument/2006/relationships/image" Target="media/image7.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7.bin"/><Relationship Id="rId5" Type="http://schemas.openxmlformats.org/officeDocument/2006/relationships/image" Target="media/image1.png"/><Relationship Id="rId61" Type="http://schemas.openxmlformats.org/officeDocument/2006/relationships/oleObject" Target="embeddings/oleObject28.bin"/><Relationship Id="rId82"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80"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5.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NABOR</dc:creator>
  <cp:keywords/>
  <cp:lastModifiedBy>Hélio Henrique de Almeida Marques</cp:lastModifiedBy>
  <cp:revision>4</cp:revision>
  <cp:lastPrinted>2010-03-14T16:10:00Z</cp:lastPrinted>
  <dcterms:created xsi:type="dcterms:W3CDTF">2020-03-19T21:44:00Z</dcterms:created>
  <dcterms:modified xsi:type="dcterms:W3CDTF">2020-03-19T21:44:00Z</dcterms:modified>
</cp:coreProperties>
</file>